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0D424" w14:textId="77777777" w:rsidR="005D3AE2" w:rsidRPr="00FF6611" w:rsidRDefault="005D3AE2" w:rsidP="00FF6611">
      <w:pPr>
        <w:spacing w:after="0" w:line="276" w:lineRule="auto"/>
        <w:jc w:val="center"/>
        <w:rPr>
          <w:rFonts w:ascii="Arial" w:eastAsia="Calibri" w:hAnsi="Arial" w:cs="Arial"/>
          <w:b/>
          <w:sz w:val="24"/>
          <w:szCs w:val="24"/>
          <w:lang w:val="en-GB"/>
        </w:rPr>
      </w:pPr>
      <w:r w:rsidRPr="00FF6611">
        <w:rPr>
          <w:rFonts w:ascii="Arial" w:eastAsia="Calibri" w:hAnsi="Arial" w:cs="Arial"/>
          <w:b/>
          <w:sz w:val="24"/>
          <w:szCs w:val="24"/>
          <w:lang w:val="en-GB"/>
        </w:rPr>
        <w:t>Club ZAK hereby announces</w:t>
      </w:r>
    </w:p>
    <w:p w14:paraId="17B74146" w14:textId="4B507691" w:rsidR="005D3AE2" w:rsidRPr="00FF6611" w:rsidRDefault="00E53A98" w:rsidP="00FF6611">
      <w:pPr>
        <w:spacing w:after="0" w:line="276" w:lineRule="auto"/>
        <w:jc w:val="center"/>
        <w:rPr>
          <w:rFonts w:ascii="Arial" w:eastAsia="Calibri" w:hAnsi="Arial" w:cs="Arial"/>
          <w:b/>
          <w:color w:val="0070C0"/>
          <w:sz w:val="24"/>
          <w:szCs w:val="24"/>
          <w:lang w:val="en-GB"/>
        </w:rPr>
      </w:pPr>
      <w:r w:rsidRPr="00FF6611">
        <w:rPr>
          <w:rFonts w:ascii="Arial" w:eastAsia="Calibri" w:hAnsi="Arial" w:cs="Arial"/>
          <w:b/>
          <w:color w:val="0070C0"/>
          <w:sz w:val="24"/>
          <w:szCs w:val="24"/>
          <w:lang w:val="en-GB"/>
        </w:rPr>
        <w:t>The SOLO DANCE CONTEST 202</w:t>
      </w:r>
      <w:r w:rsidR="00CA6A7B" w:rsidRPr="00FF6611">
        <w:rPr>
          <w:rFonts w:ascii="Arial" w:eastAsia="Calibri" w:hAnsi="Arial" w:cs="Arial"/>
          <w:b/>
          <w:color w:val="0070C0"/>
          <w:sz w:val="24"/>
          <w:szCs w:val="24"/>
          <w:lang w:val="en-GB"/>
        </w:rPr>
        <w:t>6</w:t>
      </w:r>
    </w:p>
    <w:p w14:paraId="6C4FC5E3" w14:textId="50833124" w:rsidR="005D3AE2" w:rsidRPr="00FF6611" w:rsidRDefault="005D3AE2" w:rsidP="00FF6611">
      <w:pPr>
        <w:spacing w:after="0" w:line="276" w:lineRule="auto"/>
        <w:jc w:val="center"/>
        <w:rPr>
          <w:rFonts w:ascii="Arial" w:eastAsia="Calibri" w:hAnsi="Arial" w:cs="Arial"/>
          <w:b/>
          <w:sz w:val="24"/>
          <w:szCs w:val="24"/>
          <w:lang w:val="en-GB"/>
        </w:rPr>
      </w:pPr>
      <w:r w:rsidRPr="00FF6611">
        <w:rPr>
          <w:rFonts w:ascii="Arial" w:eastAsia="Calibri" w:hAnsi="Arial" w:cs="Arial"/>
          <w:b/>
          <w:sz w:val="24"/>
          <w:szCs w:val="24"/>
          <w:lang w:val="en-GB"/>
        </w:rPr>
        <w:t xml:space="preserve">a contest for a short contemporary dance solo </w:t>
      </w:r>
    </w:p>
    <w:p w14:paraId="4B677CCA" w14:textId="77777777" w:rsidR="002416B6" w:rsidRPr="00FF6611" w:rsidRDefault="002416B6" w:rsidP="00FF6611">
      <w:pPr>
        <w:spacing w:after="0" w:line="276" w:lineRule="auto"/>
        <w:jc w:val="center"/>
        <w:rPr>
          <w:rFonts w:ascii="Arial" w:eastAsia="Calibri" w:hAnsi="Arial" w:cs="Arial"/>
          <w:b/>
          <w:sz w:val="24"/>
          <w:szCs w:val="24"/>
          <w:lang w:val="en-GB"/>
        </w:rPr>
      </w:pPr>
    </w:p>
    <w:p w14:paraId="5C2B3DCD" w14:textId="2BB6B08D" w:rsidR="005D3AE2" w:rsidRPr="00FF6611" w:rsidRDefault="005D3AE2" w:rsidP="00FF6611">
      <w:pPr>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 xml:space="preserve">The </w:t>
      </w:r>
      <w:r w:rsidR="0049416C" w:rsidRPr="00FF6611">
        <w:rPr>
          <w:rFonts w:ascii="Arial" w:eastAsia="Calibri" w:hAnsi="Arial" w:cs="Arial"/>
          <w:sz w:val="24"/>
          <w:szCs w:val="24"/>
          <w:lang w:val="en-GB"/>
        </w:rPr>
        <w:t xml:space="preserve">international </w:t>
      </w:r>
      <w:r w:rsidRPr="00FF6611">
        <w:rPr>
          <w:rFonts w:ascii="Arial" w:eastAsia="Calibri" w:hAnsi="Arial" w:cs="Arial"/>
          <w:sz w:val="24"/>
          <w:szCs w:val="24"/>
          <w:lang w:val="en-GB"/>
        </w:rPr>
        <w:t xml:space="preserve">SOLO DANCE CONTEST </w:t>
      </w:r>
      <w:r w:rsidR="00A83052" w:rsidRPr="00FF6611">
        <w:rPr>
          <w:rFonts w:ascii="Arial" w:eastAsia="Calibri" w:hAnsi="Arial" w:cs="Arial"/>
          <w:sz w:val="24"/>
          <w:szCs w:val="24"/>
          <w:lang w:val="en-GB"/>
        </w:rPr>
        <w:t>202</w:t>
      </w:r>
      <w:r w:rsidR="00CA6A7B" w:rsidRPr="00FF6611">
        <w:rPr>
          <w:rFonts w:ascii="Arial" w:eastAsia="Calibri" w:hAnsi="Arial" w:cs="Arial"/>
          <w:sz w:val="24"/>
          <w:szCs w:val="24"/>
          <w:lang w:val="en-GB"/>
        </w:rPr>
        <w:t>6</w:t>
      </w:r>
      <w:r w:rsidR="00A83052" w:rsidRPr="00FF6611">
        <w:rPr>
          <w:rFonts w:ascii="Arial" w:eastAsia="Calibri" w:hAnsi="Arial" w:cs="Arial"/>
          <w:sz w:val="24"/>
          <w:szCs w:val="24"/>
          <w:lang w:val="en-GB"/>
        </w:rPr>
        <w:t xml:space="preserve"> </w:t>
      </w:r>
      <w:r w:rsidRPr="00FF6611">
        <w:rPr>
          <w:rFonts w:ascii="Arial" w:eastAsia="Calibri" w:hAnsi="Arial" w:cs="Arial"/>
          <w:sz w:val="24"/>
          <w:szCs w:val="24"/>
          <w:lang w:val="en-GB"/>
        </w:rPr>
        <w:t xml:space="preserve">is </w:t>
      </w:r>
      <w:r w:rsidR="00052F42" w:rsidRPr="00FF6611">
        <w:rPr>
          <w:rFonts w:ascii="Arial" w:eastAsia="Calibri" w:hAnsi="Arial" w:cs="Arial"/>
          <w:sz w:val="24"/>
          <w:szCs w:val="24"/>
          <w:lang w:val="en-GB"/>
        </w:rPr>
        <w:t>a part of</w:t>
      </w:r>
      <w:r w:rsidRPr="00FF6611">
        <w:rPr>
          <w:rFonts w:ascii="Arial" w:eastAsia="Calibri" w:hAnsi="Arial" w:cs="Arial"/>
          <w:sz w:val="24"/>
          <w:szCs w:val="24"/>
          <w:lang w:val="en-GB"/>
        </w:rPr>
        <w:t xml:space="preserve"> Gdansk Dance Festival. The contest is aimed at professional contemporary dance artists. </w:t>
      </w:r>
    </w:p>
    <w:p w14:paraId="01EEDB4F" w14:textId="77777777" w:rsidR="005D3AE2" w:rsidRPr="00FF6611" w:rsidRDefault="005D3AE2" w:rsidP="00FF6611">
      <w:pPr>
        <w:autoSpaceDE w:val="0"/>
        <w:autoSpaceDN w:val="0"/>
        <w:adjustRightInd w:val="0"/>
        <w:spacing w:after="0" w:line="276" w:lineRule="auto"/>
        <w:jc w:val="center"/>
        <w:rPr>
          <w:rFonts w:ascii="Arial" w:eastAsia="Calibri" w:hAnsi="Arial" w:cs="Arial"/>
          <w:color w:val="0070C0"/>
          <w:sz w:val="24"/>
          <w:szCs w:val="24"/>
          <w:lang w:val="en-GB"/>
        </w:rPr>
      </w:pPr>
    </w:p>
    <w:p w14:paraId="43602683" w14:textId="2F121FAC" w:rsidR="005D3AE2" w:rsidRPr="00FF6611" w:rsidRDefault="005D3AE2" w:rsidP="00FF6611">
      <w:pPr>
        <w:spacing w:after="0" w:line="276" w:lineRule="auto"/>
        <w:jc w:val="center"/>
        <w:rPr>
          <w:rFonts w:ascii="Arial" w:eastAsia="Calibri" w:hAnsi="Arial" w:cs="Arial"/>
          <w:b/>
          <w:color w:val="0070C0"/>
          <w:sz w:val="24"/>
          <w:szCs w:val="24"/>
          <w:lang w:val="en-GB"/>
        </w:rPr>
      </w:pPr>
      <w:r w:rsidRPr="00FF6611">
        <w:rPr>
          <w:rFonts w:ascii="Arial" w:eastAsia="Calibri" w:hAnsi="Arial" w:cs="Arial"/>
          <w:b/>
          <w:color w:val="0070C0"/>
          <w:sz w:val="24"/>
          <w:szCs w:val="24"/>
          <w:lang w:val="en-GB"/>
        </w:rPr>
        <w:t>Regulation</w:t>
      </w:r>
      <w:r w:rsidR="00E53A98" w:rsidRPr="00FF6611">
        <w:rPr>
          <w:rFonts w:ascii="Arial" w:eastAsia="Calibri" w:hAnsi="Arial" w:cs="Arial"/>
          <w:b/>
          <w:color w:val="0070C0"/>
          <w:sz w:val="24"/>
          <w:szCs w:val="24"/>
          <w:lang w:val="en-GB"/>
        </w:rPr>
        <w:t>s of the SOLO DANCE CONTEST 202</w:t>
      </w:r>
      <w:r w:rsidR="00CA6A7B" w:rsidRPr="00FF6611">
        <w:rPr>
          <w:rFonts w:ascii="Arial" w:eastAsia="Calibri" w:hAnsi="Arial" w:cs="Arial"/>
          <w:b/>
          <w:color w:val="0070C0"/>
          <w:sz w:val="24"/>
          <w:szCs w:val="24"/>
          <w:lang w:val="en-GB"/>
        </w:rPr>
        <w:t>6</w:t>
      </w:r>
    </w:p>
    <w:p w14:paraId="5AB24E00" w14:textId="77777777" w:rsidR="005D3AE2" w:rsidRPr="00FF6611" w:rsidRDefault="005D3AE2" w:rsidP="00FF6611">
      <w:pPr>
        <w:autoSpaceDE w:val="0"/>
        <w:autoSpaceDN w:val="0"/>
        <w:adjustRightInd w:val="0"/>
        <w:spacing w:after="0" w:line="276" w:lineRule="auto"/>
        <w:jc w:val="center"/>
        <w:rPr>
          <w:rFonts w:ascii="Arial" w:eastAsia="Calibri" w:hAnsi="Arial" w:cs="Arial"/>
          <w:color w:val="0070C0"/>
          <w:sz w:val="24"/>
          <w:szCs w:val="24"/>
          <w:lang w:val="en-GB"/>
        </w:rPr>
      </w:pPr>
    </w:p>
    <w:p w14:paraId="056741C0" w14:textId="77777777" w:rsidR="005D3AE2" w:rsidRPr="00FF6611" w:rsidRDefault="005D3AE2" w:rsidP="00FF6611">
      <w:pPr>
        <w:autoSpaceDE w:val="0"/>
        <w:autoSpaceDN w:val="0"/>
        <w:adjustRightInd w:val="0"/>
        <w:spacing w:after="0" w:line="276" w:lineRule="auto"/>
        <w:jc w:val="center"/>
        <w:rPr>
          <w:rFonts w:ascii="Arial" w:eastAsia="Calibri" w:hAnsi="Arial" w:cs="Arial"/>
          <w:b/>
          <w:sz w:val="24"/>
          <w:szCs w:val="24"/>
          <w:lang w:val="en-GB"/>
        </w:rPr>
      </w:pPr>
      <w:r w:rsidRPr="00FF6611">
        <w:rPr>
          <w:rFonts w:ascii="Arial" w:eastAsia="Calibri" w:hAnsi="Arial" w:cs="Arial"/>
          <w:b/>
          <w:sz w:val="24"/>
          <w:szCs w:val="24"/>
          <w:lang w:val="en-GB"/>
        </w:rPr>
        <w:t>§ 1</w:t>
      </w:r>
    </w:p>
    <w:p w14:paraId="65521DDE" w14:textId="77777777" w:rsidR="005D3AE2" w:rsidRPr="00FF6611" w:rsidRDefault="005D3AE2" w:rsidP="00FF6611">
      <w:pPr>
        <w:autoSpaceDE w:val="0"/>
        <w:autoSpaceDN w:val="0"/>
        <w:adjustRightInd w:val="0"/>
        <w:spacing w:after="0" w:line="276" w:lineRule="auto"/>
        <w:jc w:val="both"/>
        <w:rPr>
          <w:rFonts w:ascii="Arial" w:eastAsia="Calibri" w:hAnsi="Arial" w:cs="Arial"/>
          <w:b/>
          <w:sz w:val="24"/>
          <w:szCs w:val="24"/>
          <w:lang w:val="en-GB"/>
        </w:rPr>
      </w:pPr>
    </w:p>
    <w:p w14:paraId="1A50B38E" w14:textId="28F9685A" w:rsidR="005D3AE2" w:rsidRPr="00FF6611" w:rsidRDefault="002416B6" w:rsidP="00FF6611">
      <w:pPr>
        <w:numPr>
          <w:ilvl w:val="0"/>
          <w:numId w:val="1"/>
        </w:numPr>
        <w:spacing w:after="0" w:line="276" w:lineRule="auto"/>
        <w:ind w:left="709" w:hanging="283"/>
        <w:jc w:val="both"/>
        <w:rPr>
          <w:rFonts w:ascii="Arial" w:eastAsia="Calibri" w:hAnsi="Arial" w:cs="Arial"/>
          <w:sz w:val="24"/>
          <w:szCs w:val="24"/>
          <w:lang w:val="en-GB"/>
        </w:rPr>
      </w:pPr>
      <w:r w:rsidRPr="00FF6611">
        <w:rPr>
          <w:rFonts w:ascii="Arial" w:eastAsia="Calibri" w:hAnsi="Arial" w:cs="Arial"/>
          <w:sz w:val="24"/>
          <w:szCs w:val="24"/>
          <w:lang w:val="en-GB"/>
        </w:rPr>
        <w:t xml:space="preserve">Club ZAK with the headquarter: </w:t>
      </w:r>
      <w:r w:rsidR="00E53A98" w:rsidRPr="00FF6611">
        <w:rPr>
          <w:rFonts w:ascii="Arial" w:eastAsia="Times New Roman" w:hAnsi="Arial" w:cs="Arial"/>
          <w:bCs/>
          <w:sz w:val="24"/>
          <w:szCs w:val="24"/>
          <w:lang w:val="en-US" w:eastAsia="pl-PL"/>
        </w:rPr>
        <w:t>a</w:t>
      </w:r>
      <w:r w:rsidRPr="00FF6611">
        <w:rPr>
          <w:rFonts w:ascii="Arial" w:eastAsia="Times New Roman" w:hAnsi="Arial" w:cs="Arial"/>
          <w:bCs/>
          <w:sz w:val="24"/>
          <w:szCs w:val="24"/>
          <w:lang w:val="en-US" w:eastAsia="pl-PL"/>
        </w:rPr>
        <w:t xml:space="preserve">l. </w:t>
      </w:r>
      <w:proofErr w:type="spellStart"/>
      <w:r w:rsidRPr="00FF6611">
        <w:rPr>
          <w:rFonts w:ascii="Arial" w:eastAsia="Times New Roman" w:hAnsi="Arial" w:cs="Arial"/>
          <w:bCs/>
          <w:sz w:val="24"/>
          <w:szCs w:val="24"/>
          <w:lang w:val="en-US" w:eastAsia="pl-PL"/>
        </w:rPr>
        <w:t>Grunwaldzka</w:t>
      </w:r>
      <w:proofErr w:type="spellEnd"/>
      <w:r w:rsidRPr="00FF6611">
        <w:rPr>
          <w:rFonts w:ascii="Arial" w:eastAsia="Times New Roman" w:hAnsi="Arial" w:cs="Arial"/>
          <w:bCs/>
          <w:sz w:val="24"/>
          <w:szCs w:val="24"/>
          <w:lang w:val="en-US" w:eastAsia="pl-PL"/>
        </w:rPr>
        <w:t xml:space="preserve"> 197, 80-266 </w:t>
      </w:r>
      <w:proofErr w:type="spellStart"/>
      <w:r w:rsidRPr="00FF6611">
        <w:rPr>
          <w:rFonts w:ascii="Arial" w:eastAsia="Times New Roman" w:hAnsi="Arial" w:cs="Arial"/>
          <w:bCs/>
          <w:sz w:val="24"/>
          <w:szCs w:val="24"/>
          <w:lang w:val="en-US" w:eastAsia="pl-PL"/>
        </w:rPr>
        <w:t>Gdańsk</w:t>
      </w:r>
      <w:proofErr w:type="spellEnd"/>
      <w:r w:rsidRPr="00FF6611">
        <w:rPr>
          <w:rFonts w:ascii="Arial" w:eastAsia="Times New Roman" w:hAnsi="Arial" w:cs="Arial"/>
          <w:bCs/>
          <w:sz w:val="24"/>
          <w:szCs w:val="24"/>
          <w:lang w:val="en-US" w:eastAsia="pl-PL"/>
        </w:rPr>
        <w:t xml:space="preserve">, </w:t>
      </w:r>
      <w:r w:rsidRPr="00FF6611">
        <w:rPr>
          <w:rFonts w:ascii="Arial" w:eastAsia="Times New Roman" w:hAnsi="Arial" w:cs="Arial"/>
          <w:sz w:val="24"/>
          <w:szCs w:val="24"/>
          <w:lang w:val="en-US" w:eastAsia="pl-PL"/>
        </w:rPr>
        <w:t>NIP</w:t>
      </w:r>
      <w:r w:rsidR="00E02CB6" w:rsidRPr="00FF6611">
        <w:rPr>
          <w:rFonts w:ascii="Arial" w:eastAsia="Times New Roman" w:hAnsi="Arial" w:cs="Arial"/>
          <w:sz w:val="24"/>
          <w:szCs w:val="24"/>
          <w:lang w:val="en-US" w:eastAsia="pl-PL"/>
        </w:rPr>
        <w:t xml:space="preserve"> (Polish Tax identification number)</w:t>
      </w:r>
      <w:r w:rsidRPr="00FF6611">
        <w:rPr>
          <w:rFonts w:ascii="Arial" w:eastAsia="Times New Roman" w:hAnsi="Arial" w:cs="Arial"/>
          <w:sz w:val="24"/>
          <w:szCs w:val="24"/>
          <w:lang w:val="en-US" w:eastAsia="pl-PL"/>
        </w:rPr>
        <w:t>: 5830004739</w:t>
      </w:r>
      <w:r w:rsidR="005D3AE2" w:rsidRPr="00FF6611">
        <w:rPr>
          <w:rFonts w:ascii="Arial" w:eastAsia="Calibri" w:hAnsi="Arial" w:cs="Arial"/>
          <w:sz w:val="24"/>
          <w:szCs w:val="24"/>
          <w:lang w:val="en-GB"/>
        </w:rPr>
        <w:t xml:space="preserve"> is the Organiser of the Contest. The subject of the Contest is a short solo from the field of broadly understood contemporary dance.</w:t>
      </w:r>
    </w:p>
    <w:p w14:paraId="25050343" w14:textId="74439695" w:rsidR="005D3AE2" w:rsidRPr="00FF6611" w:rsidRDefault="005D3AE2" w:rsidP="00FF6611">
      <w:pPr>
        <w:numPr>
          <w:ilvl w:val="0"/>
          <w:numId w:val="1"/>
        </w:numPr>
        <w:spacing w:after="0" w:line="276" w:lineRule="auto"/>
        <w:ind w:left="709" w:hanging="283"/>
        <w:jc w:val="both"/>
        <w:rPr>
          <w:rFonts w:ascii="Arial" w:eastAsia="Calibri" w:hAnsi="Arial" w:cs="Arial"/>
          <w:sz w:val="24"/>
          <w:szCs w:val="24"/>
          <w:lang w:val="en-GB"/>
        </w:rPr>
      </w:pPr>
      <w:r w:rsidRPr="00FF6611">
        <w:rPr>
          <w:rFonts w:ascii="Arial" w:eastAsia="Calibri" w:hAnsi="Arial" w:cs="Arial"/>
          <w:sz w:val="24"/>
          <w:szCs w:val="24"/>
          <w:lang w:val="en-GB"/>
        </w:rPr>
        <w:t>The Contest takes place within the Gdansk Dance Fes</w:t>
      </w:r>
      <w:r w:rsidR="002416B6" w:rsidRPr="00FF6611">
        <w:rPr>
          <w:rFonts w:ascii="Arial" w:eastAsia="Calibri" w:hAnsi="Arial" w:cs="Arial"/>
          <w:sz w:val="24"/>
          <w:szCs w:val="24"/>
          <w:lang w:val="en-GB"/>
        </w:rPr>
        <w:t xml:space="preserve">tival organised by </w:t>
      </w:r>
      <w:r w:rsidR="00BF7D7A" w:rsidRPr="00FF6611">
        <w:rPr>
          <w:rFonts w:ascii="Arial" w:eastAsia="Calibri" w:hAnsi="Arial" w:cs="Arial"/>
          <w:sz w:val="24"/>
          <w:szCs w:val="24"/>
          <w:lang w:val="en-GB"/>
        </w:rPr>
        <w:t>Klub Żak in Gdańsk</w:t>
      </w:r>
      <w:r w:rsidR="00A00A60" w:rsidRPr="00FF6611">
        <w:rPr>
          <w:rFonts w:ascii="Arial" w:eastAsia="Calibri" w:hAnsi="Arial" w:cs="Arial"/>
          <w:sz w:val="24"/>
          <w:szCs w:val="24"/>
          <w:lang w:val="en-GB"/>
        </w:rPr>
        <w:t xml:space="preserve"> </w:t>
      </w:r>
      <w:r w:rsidR="002416B6" w:rsidRPr="00FF6611">
        <w:rPr>
          <w:rFonts w:ascii="Arial" w:eastAsia="Calibri" w:hAnsi="Arial" w:cs="Arial"/>
          <w:sz w:val="24"/>
          <w:szCs w:val="24"/>
          <w:lang w:val="en-GB"/>
        </w:rPr>
        <w:t>and</w:t>
      </w:r>
      <w:r w:rsidRPr="00FF6611">
        <w:rPr>
          <w:rFonts w:ascii="Arial" w:eastAsia="Calibri" w:hAnsi="Arial" w:cs="Arial"/>
          <w:sz w:val="24"/>
          <w:szCs w:val="24"/>
          <w:lang w:val="en-GB"/>
        </w:rPr>
        <w:t xml:space="preserve"> aims at supporting and promoting contemporary danc</w:t>
      </w:r>
      <w:r w:rsidR="00B15749">
        <w:rPr>
          <w:rFonts w:ascii="Arial" w:eastAsia="Calibri" w:hAnsi="Arial" w:cs="Arial"/>
          <w:sz w:val="24"/>
          <w:szCs w:val="24"/>
          <w:lang w:val="en-GB"/>
        </w:rPr>
        <w:t>e</w:t>
      </w:r>
      <w:r w:rsidRPr="00FF6611">
        <w:rPr>
          <w:rFonts w:ascii="Arial" w:eastAsia="Calibri" w:hAnsi="Arial" w:cs="Arial"/>
          <w:sz w:val="24"/>
          <w:szCs w:val="24"/>
          <w:lang w:val="en-GB"/>
        </w:rPr>
        <w:t>.</w:t>
      </w:r>
    </w:p>
    <w:p w14:paraId="4C5AEF6A" w14:textId="77777777" w:rsidR="005D3AE2" w:rsidRPr="00FF6611" w:rsidRDefault="005D3AE2" w:rsidP="00FF6611">
      <w:pPr>
        <w:numPr>
          <w:ilvl w:val="0"/>
          <w:numId w:val="1"/>
        </w:numPr>
        <w:spacing w:after="0" w:line="276" w:lineRule="auto"/>
        <w:ind w:left="851" w:hanging="425"/>
        <w:jc w:val="both"/>
        <w:rPr>
          <w:rFonts w:ascii="Arial" w:eastAsia="Calibri" w:hAnsi="Arial" w:cs="Arial"/>
          <w:sz w:val="24"/>
          <w:szCs w:val="24"/>
          <w:lang w:val="en-GB"/>
        </w:rPr>
      </w:pPr>
      <w:r w:rsidRPr="00FF6611">
        <w:rPr>
          <w:rFonts w:ascii="Arial" w:eastAsia="Calibri" w:hAnsi="Arial" w:cs="Arial"/>
          <w:sz w:val="24"/>
          <w:szCs w:val="24"/>
          <w:lang w:val="en-GB"/>
        </w:rPr>
        <w:t>The planned schedule of the Contest:</w:t>
      </w:r>
    </w:p>
    <w:p w14:paraId="579F99B0" w14:textId="2F57DD3D" w:rsidR="00A83052" w:rsidRPr="00FF6611" w:rsidRDefault="00E53A98" w:rsidP="00FF6611">
      <w:pPr>
        <w:numPr>
          <w:ilvl w:val="0"/>
          <w:numId w:val="2"/>
        </w:numPr>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 xml:space="preserve">announcement of the </w:t>
      </w:r>
      <w:r w:rsidR="005D3AE2" w:rsidRPr="00FF6611">
        <w:rPr>
          <w:rFonts w:ascii="Arial" w:eastAsia="Calibri" w:hAnsi="Arial" w:cs="Arial"/>
          <w:sz w:val="24"/>
          <w:szCs w:val="24"/>
          <w:lang w:val="en-GB"/>
        </w:rPr>
        <w:t xml:space="preserve">Contest: </w:t>
      </w:r>
      <w:r w:rsidR="00BF7D7A" w:rsidRPr="00FF6611">
        <w:rPr>
          <w:rFonts w:ascii="Arial" w:eastAsia="Calibri" w:hAnsi="Arial" w:cs="Arial"/>
          <w:sz w:val="24"/>
          <w:szCs w:val="24"/>
          <w:lang w:val="en-GB"/>
        </w:rPr>
        <w:t>January</w:t>
      </w:r>
      <w:r w:rsidR="001C3A9C">
        <w:rPr>
          <w:rFonts w:ascii="Arial" w:eastAsia="Calibri" w:hAnsi="Arial" w:cs="Arial"/>
          <w:sz w:val="24"/>
          <w:szCs w:val="24"/>
          <w:lang w:val="en-GB"/>
        </w:rPr>
        <w:t xml:space="preserve"> 9,</w:t>
      </w:r>
      <w:r w:rsidR="00BF7D7A" w:rsidRPr="00FF6611">
        <w:rPr>
          <w:rFonts w:ascii="Arial" w:eastAsia="Calibri" w:hAnsi="Arial" w:cs="Arial"/>
          <w:sz w:val="24"/>
          <w:szCs w:val="24"/>
          <w:lang w:val="en-GB"/>
        </w:rPr>
        <w:t xml:space="preserve"> 202</w:t>
      </w:r>
      <w:r w:rsidR="0088779C" w:rsidRPr="00FF6611">
        <w:rPr>
          <w:rFonts w:ascii="Arial" w:eastAsia="Calibri" w:hAnsi="Arial" w:cs="Arial"/>
          <w:sz w:val="24"/>
          <w:szCs w:val="24"/>
          <w:lang w:val="en-GB"/>
        </w:rPr>
        <w:t>6</w:t>
      </w:r>
      <w:r w:rsidR="00BF7D7A" w:rsidRPr="00FF6611">
        <w:rPr>
          <w:rFonts w:ascii="Arial" w:eastAsia="Calibri" w:hAnsi="Arial" w:cs="Arial"/>
          <w:sz w:val="24"/>
          <w:szCs w:val="24"/>
          <w:lang w:val="en-GB"/>
        </w:rPr>
        <w:t>;</w:t>
      </w:r>
    </w:p>
    <w:p w14:paraId="20D7C929" w14:textId="40B17B5A" w:rsidR="005D3AE2" w:rsidRPr="00FF6611" w:rsidRDefault="00A83052" w:rsidP="00FF6611">
      <w:pPr>
        <w:numPr>
          <w:ilvl w:val="0"/>
          <w:numId w:val="2"/>
        </w:numPr>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announcement of the Jury</w:t>
      </w:r>
      <w:r w:rsidR="0000482F" w:rsidRPr="00FF6611">
        <w:rPr>
          <w:rFonts w:ascii="Arial" w:eastAsia="Calibri" w:hAnsi="Arial" w:cs="Arial"/>
          <w:sz w:val="24"/>
          <w:szCs w:val="24"/>
          <w:lang w:val="en-GB"/>
        </w:rPr>
        <w:t xml:space="preserve"> by </w:t>
      </w:r>
      <w:r w:rsidR="00BF7D7A" w:rsidRPr="00FF6611">
        <w:rPr>
          <w:rFonts w:ascii="Arial" w:eastAsia="Calibri" w:hAnsi="Arial" w:cs="Arial"/>
          <w:sz w:val="24"/>
          <w:szCs w:val="24"/>
          <w:lang w:val="en-GB"/>
        </w:rPr>
        <w:t xml:space="preserve">the </w:t>
      </w:r>
      <w:r w:rsidR="00BF7D7A" w:rsidRPr="00FF6611">
        <w:rPr>
          <w:rFonts w:ascii="Arial" w:hAnsi="Arial" w:cs="Arial"/>
          <w:sz w:val="24"/>
          <w:szCs w:val="24"/>
          <w:lang w:val="en-US"/>
        </w:rPr>
        <w:t>February</w:t>
      </w:r>
      <w:r w:rsidR="001C3A9C">
        <w:rPr>
          <w:rFonts w:ascii="Arial" w:hAnsi="Arial" w:cs="Arial"/>
          <w:sz w:val="24"/>
          <w:szCs w:val="24"/>
          <w:lang w:val="en-US"/>
        </w:rPr>
        <w:t xml:space="preserve"> 23,</w:t>
      </w:r>
      <w:r w:rsidR="00433267" w:rsidRPr="00FF6611">
        <w:rPr>
          <w:rFonts w:ascii="Arial" w:hAnsi="Arial" w:cs="Arial"/>
          <w:sz w:val="24"/>
          <w:szCs w:val="24"/>
          <w:lang w:val="en-US"/>
        </w:rPr>
        <w:t xml:space="preserve"> </w:t>
      </w:r>
      <w:r w:rsidR="00E53A98" w:rsidRPr="00FF6611">
        <w:rPr>
          <w:rFonts w:ascii="Arial" w:hAnsi="Arial" w:cs="Arial"/>
          <w:sz w:val="24"/>
          <w:szCs w:val="24"/>
          <w:lang w:val="en-US"/>
        </w:rPr>
        <w:t>202</w:t>
      </w:r>
      <w:r w:rsidR="0088779C" w:rsidRPr="00FF6611">
        <w:rPr>
          <w:rFonts w:ascii="Arial" w:hAnsi="Arial" w:cs="Arial"/>
          <w:sz w:val="24"/>
          <w:szCs w:val="24"/>
          <w:lang w:val="en-US"/>
        </w:rPr>
        <w:t>6</w:t>
      </w:r>
      <w:r w:rsidR="00BF7D7A" w:rsidRPr="00FF6611">
        <w:rPr>
          <w:rFonts w:ascii="Arial" w:hAnsi="Arial" w:cs="Arial"/>
          <w:sz w:val="24"/>
          <w:szCs w:val="24"/>
          <w:lang w:val="en-US"/>
        </w:rPr>
        <w:t>;</w:t>
      </w:r>
    </w:p>
    <w:p w14:paraId="114CE3AB" w14:textId="4802BEA0" w:rsidR="005D3AE2" w:rsidRPr="00FF6611" w:rsidRDefault="005D3AE2" w:rsidP="00FF6611">
      <w:pPr>
        <w:numPr>
          <w:ilvl w:val="0"/>
          <w:numId w:val="2"/>
        </w:numPr>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 xml:space="preserve">deadline for applications for the Contest: </w:t>
      </w:r>
      <w:r w:rsidR="00BF7D7A" w:rsidRPr="00FF6611">
        <w:rPr>
          <w:rFonts w:ascii="Arial" w:eastAsia="Calibri" w:hAnsi="Arial" w:cs="Arial"/>
          <w:sz w:val="24"/>
          <w:szCs w:val="24"/>
          <w:lang w:val="en-GB"/>
        </w:rPr>
        <w:t>March</w:t>
      </w:r>
      <w:r w:rsidR="001C3A9C">
        <w:rPr>
          <w:rFonts w:ascii="Arial" w:eastAsia="Calibri" w:hAnsi="Arial" w:cs="Arial"/>
          <w:sz w:val="24"/>
          <w:szCs w:val="24"/>
          <w:lang w:val="en-GB"/>
        </w:rPr>
        <w:t xml:space="preserve"> 22,</w:t>
      </w:r>
      <w:r w:rsidR="00BF7D7A" w:rsidRPr="00FF6611">
        <w:rPr>
          <w:rFonts w:ascii="Arial" w:eastAsia="Calibri" w:hAnsi="Arial" w:cs="Arial"/>
          <w:sz w:val="24"/>
          <w:szCs w:val="24"/>
          <w:lang w:val="en-GB"/>
        </w:rPr>
        <w:t xml:space="preserve"> 202</w:t>
      </w:r>
      <w:r w:rsidR="0088779C" w:rsidRPr="00FF6611">
        <w:rPr>
          <w:rFonts w:ascii="Arial" w:eastAsia="Calibri" w:hAnsi="Arial" w:cs="Arial"/>
          <w:sz w:val="24"/>
          <w:szCs w:val="24"/>
          <w:lang w:val="en-GB"/>
        </w:rPr>
        <w:t>6</w:t>
      </w:r>
      <w:r w:rsidR="00BF7D7A" w:rsidRPr="00FF6611">
        <w:rPr>
          <w:rFonts w:ascii="Arial" w:eastAsia="Calibri" w:hAnsi="Arial" w:cs="Arial"/>
          <w:sz w:val="24"/>
          <w:szCs w:val="24"/>
          <w:lang w:val="en-GB"/>
        </w:rPr>
        <w:t>;</w:t>
      </w:r>
    </w:p>
    <w:p w14:paraId="4DC6CC52" w14:textId="024EBF05" w:rsidR="005D3AE2" w:rsidRPr="00FF6611" w:rsidRDefault="00BF7D7A" w:rsidP="00FF6611">
      <w:pPr>
        <w:numPr>
          <w:ilvl w:val="0"/>
          <w:numId w:val="2"/>
        </w:numPr>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 xml:space="preserve">announcement of the participants invited to take part in the Polish </w:t>
      </w:r>
      <w:r w:rsidR="00B15749">
        <w:rPr>
          <w:rFonts w:ascii="Arial" w:eastAsia="Calibri" w:hAnsi="Arial" w:cs="Arial"/>
          <w:sz w:val="24"/>
          <w:szCs w:val="24"/>
          <w:lang w:val="en-GB"/>
        </w:rPr>
        <w:t>preliminaries</w:t>
      </w:r>
      <w:r w:rsidRPr="00FF6611">
        <w:rPr>
          <w:rFonts w:ascii="Arial" w:eastAsia="Calibri" w:hAnsi="Arial" w:cs="Arial"/>
          <w:sz w:val="24"/>
          <w:szCs w:val="24"/>
          <w:lang w:val="en-GB"/>
        </w:rPr>
        <w:t xml:space="preserve"> to the contest: </w:t>
      </w:r>
      <w:r w:rsidR="0088779C" w:rsidRPr="00FF6611">
        <w:rPr>
          <w:rFonts w:ascii="Arial" w:eastAsia="Calibri" w:hAnsi="Arial" w:cs="Arial"/>
          <w:sz w:val="24"/>
          <w:szCs w:val="24"/>
          <w:lang w:val="en-GB"/>
        </w:rPr>
        <w:t>March</w:t>
      </w:r>
      <w:r w:rsidR="001C3A9C">
        <w:rPr>
          <w:rFonts w:ascii="Arial" w:eastAsia="Calibri" w:hAnsi="Arial" w:cs="Arial"/>
          <w:sz w:val="24"/>
          <w:szCs w:val="24"/>
          <w:lang w:val="en-GB"/>
        </w:rPr>
        <w:t xml:space="preserve"> 31,</w:t>
      </w:r>
      <w:r w:rsidRPr="00FF6611">
        <w:rPr>
          <w:rFonts w:ascii="Arial" w:eastAsia="Calibri" w:hAnsi="Arial" w:cs="Arial"/>
          <w:sz w:val="24"/>
          <w:szCs w:val="24"/>
          <w:lang w:val="en-GB"/>
        </w:rPr>
        <w:t xml:space="preserve"> 202</w:t>
      </w:r>
      <w:r w:rsidR="0088779C" w:rsidRPr="00FF6611">
        <w:rPr>
          <w:rFonts w:ascii="Arial" w:eastAsia="Calibri" w:hAnsi="Arial" w:cs="Arial"/>
          <w:sz w:val="24"/>
          <w:szCs w:val="24"/>
          <w:lang w:val="en-GB"/>
        </w:rPr>
        <w:t>6</w:t>
      </w:r>
      <w:r w:rsidRPr="00FF6611">
        <w:rPr>
          <w:rFonts w:ascii="Arial" w:eastAsia="Calibri" w:hAnsi="Arial" w:cs="Arial"/>
          <w:sz w:val="24"/>
          <w:szCs w:val="24"/>
          <w:lang w:val="en-GB"/>
        </w:rPr>
        <w:t>;</w:t>
      </w:r>
    </w:p>
    <w:p w14:paraId="5E993E47" w14:textId="1107B930" w:rsidR="005D3AE2" w:rsidRDefault="00BF7D7A" w:rsidP="00FF6611">
      <w:pPr>
        <w:numPr>
          <w:ilvl w:val="0"/>
          <w:numId w:val="2"/>
        </w:numPr>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 xml:space="preserve">Polish </w:t>
      </w:r>
      <w:r w:rsidR="00B15749" w:rsidRPr="00B15749">
        <w:rPr>
          <w:rFonts w:ascii="Arial" w:eastAsia="Calibri" w:hAnsi="Arial" w:cs="Arial"/>
          <w:sz w:val="24"/>
          <w:szCs w:val="24"/>
          <w:lang w:val="en-GB"/>
        </w:rPr>
        <w:t>preliminaries</w:t>
      </w:r>
      <w:r w:rsidR="00433267" w:rsidRPr="00FF6611">
        <w:rPr>
          <w:rFonts w:ascii="Arial" w:eastAsia="Calibri" w:hAnsi="Arial" w:cs="Arial"/>
          <w:sz w:val="24"/>
          <w:szCs w:val="24"/>
          <w:lang w:val="en-GB"/>
        </w:rPr>
        <w:t xml:space="preserve">: </w:t>
      </w:r>
      <w:r w:rsidRPr="00FF6611">
        <w:rPr>
          <w:rFonts w:ascii="Arial" w:eastAsia="Calibri" w:hAnsi="Arial" w:cs="Arial"/>
          <w:sz w:val="24"/>
          <w:szCs w:val="24"/>
          <w:lang w:val="en-GB"/>
        </w:rPr>
        <w:t>April</w:t>
      </w:r>
      <w:r w:rsidR="0088779C" w:rsidRPr="00FF6611">
        <w:rPr>
          <w:rFonts w:ascii="Arial" w:eastAsia="Calibri" w:hAnsi="Arial" w:cs="Arial"/>
          <w:sz w:val="24"/>
          <w:szCs w:val="24"/>
          <w:lang w:val="en-GB"/>
        </w:rPr>
        <w:t xml:space="preserve"> </w:t>
      </w:r>
      <w:r w:rsidR="001C3A9C">
        <w:rPr>
          <w:rFonts w:ascii="Arial" w:eastAsia="Calibri" w:hAnsi="Arial" w:cs="Arial"/>
          <w:sz w:val="24"/>
          <w:szCs w:val="24"/>
          <w:lang w:val="en-GB"/>
        </w:rPr>
        <w:t xml:space="preserve">18-19, </w:t>
      </w:r>
      <w:r w:rsidR="0088779C" w:rsidRPr="00FF6611">
        <w:rPr>
          <w:rFonts w:ascii="Arial" w:eastAsia="Calibri" w:hAnsi="Arial" w:cs="Arial"/>
          <w:sz w:val="24"/>
          <w:szCs w:val="24"/>
          <w:lang w:val="en-GB"/>
        </w:rPr>
        <w:t>2026</w:t>
      </w:r>
      <w:r w:rsidRPr="00FF6611">
        <w:rPr>
          <w:rFonts w:ascii="Arial" w:eastAsia="Calibri" w:hAnsi="Arial" w:cs="Arial"/>
          <w:sz w:val="24"/>
          <w:szCs w:val="24"/>
          <w:lang w:val="en-GB"/>
        </w:rPr>
        <w:t>;</w:t>
      </w:r>
    </w:p>
    <w:p w14:paraId="69EBC3A5" w14:textId="094FBAAC" w:rsidR="00B15749" w:rsidRPr="00FF6611" w:rsidRDefault="001C3A9C" w:rsidP="00FF6611">
      <w:pPr>
        <w:numPr>
          <w:ilvl w:val="0"/>
          <w:numId w:val="2"/>
        </w:numPr>
        <w:spacing w:after="0" w:line="276" w:lineRule="auto"/>
        <w:jc w:val="both"/>
        <w:rPr>
          <w:rFonts w:ascii="Arial" w:eastAsia="Calibri" w:hAnsi="Arial" w:cs="Arial"/>
          <w:sz w:val="24"/>
          <w:szCs w:val="24"/>
          <w:lang w:val="en-GB"/>
        </w:rPr>
      </w:pPr>
      <w:r>
        <w:rPr>
          <w:rFonts w:ascii="Arial" w:eastAsia="Calibri" w:hAnsi="Arial" w:cs="Arial"/>
          <w:sz w:val="24"/>
          <w:szCs w:val="24"/>
          <w:lang w:val="en-GB"/>
        </w:rPr>
        <w:t>r</w:t>
      </w:r>
      <w:r w:rsidR="00B15749">
        <w:rPr>
          <w:rFonts w:ascii="Arial" w:eastAsia="Calibri" w:hAnsi="Arial" w:cs="Arial"/>
          <w:sz w:val="24"/>
          <w:szCs w:val="24"/>
          <w:lang w:val="en-GB"/>
        </w:rPr>
        <w:t xml:space="preserve">esults of the Polish preliminaries: </w:t>
      </w:r>
      <w:r w:rsidR="00B15749" w:rsidRPr="00FF6611">
        <w:rPr>
          <w:rFonts w:ascii="Arial" w:eastAsia="Calibri" w:hAnsi="Arial" w:cs="Arial"/>
          <w:sz w:val="24"/>
          <w:szCs w:val="24"/>
          <w:lang w:val="en-GB"/>
        </w:rPr>
        <w:t>April</w:t>
      </w:r>
      <w:r>
        <w:rPr>
          <w:rFonts w:ascii="Arial" w:eastAsia="Calibri" w:hAnsi="Arial" w:cs="Arial"/>
          <w:sz w:val="24"/>
          <w:szCs w:val="24"/>
          <w:lang w:val="en-GB"/>
        </w:rPr>
        <w:t xml:space="preserve"> 19,</w:t>
      </w:r>
      <w:r w:rsidR="00B15749" w:rsidRPr="00FF6611">
        <w:rPr>
          <w:rFonts w:ascii="Arial" w:eastAsia="Calibri" w:hAnsi="Arial" w:cs="Arial"/>
          <w:sz w:val="24"/>
          <w:szCs w:val="24"/>
          <w:lang w:val="en-GB"/>
        </w:rPr>
        <w:t xml:space="preserve"> 2026</w:t>
      </w:r>
      <w:r w:rsidR="00B15749">
        <w:rPr>
          <w:rFonts w:ascii="Arial" w:eastAsia="Calibri" w:hAnsi="Arial" w:cs="Arial"/>
          <w:sz w:val="24"/>
          <w:szCs w:val="24"/>
          <w:lang w:val="en-GB"/>
        </w:rPr>
        <w:t>;</w:t>
      </w:r>
    </w:p>
    <w:p w14:paraId="1029E9F3" w14:textId="78205D8C" w:rsidR="00BF7D7A" w:rsidRPr="00FF6611" w:rsidRDefault="00BF7D7A" w:rsidP="00FF6611">
      <w:pPr>
        <w:numPr>
          <w:ilvl w:val="0"/>
          <w:numId w:val="2"/>
        </w:numPr>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 xml:space="preserve">announcement of the final list of the participants of the competition: </w:t>
      </w:r>
      <w:r w:rsidR="00B15749">
        <w:rPr>
          <w:rFonts w:ascii="Arial" w:eastAsia="Calibri" w:hAnsi="Arial" w:cs="Arial"/>
          <w:sz w:val="24"/>
          <w:szCs w:val="24"/>
          <w:lang w:val="en-GB"/>
        </w:rPr>
        <w:t>April</w:t>
      </w:r>
      <w:r w:rsidR="001C3A9C">
        <w:rPr>
          <w:rFonts w:ascii="Arial" w:eastAsia="Calibri" w:hAnsi="Arial" w:cs="Arial"/>
          <w:sz w:val="24"/>
          <w:szCs w:val="24"/>
          <w:lang w:val="en-GB"/>
        </w:rPr>
        <w:t xml:space="preserve"> 30,</w:t>
      </w:r>
      <w:r w:rsidRPr="00FF6611">
        <w:rPr>
          <w:rFonts w:ascii="Arial" w:eastAsia="Calibri" w:hAnsi="Arial" w:cs="Arial"/>
          <w:sz w:val="24"/>
          <w:szCs w:val="24"/>
          <w:lang w:val="en-GB"/>
        </w:rPr>
        <w:t xml:space="preserve"> 202</w:t>
      </w:r>
      <w:r w:rsidR="0088779C" w:rsidRPr="00FF6611">
        <w:rPr>
          <w:rFonts w:ascii="Arial" w:eastAsia="Calibri" w:hAnsi="Arial" w:cs="Arial"/>
          <w:sz w:val="24"/>
          <w:szCs w:val="24"/>
          <w:lang w:val="en-GB"/>
        </w:rPr>
        <w:t>6</w:t>
      </w:r>
      <w:r w:rsidRPr="00FF6611">
        <w:rPr>
          <w:rFonts w:ascii="Arial" w:eastAsia="Calibri" w:hAnsi="Arial" w:cs="Arial"/>
          <w:sz w:val="24"/>
          <w:szCs w:val="24"/>
          <w:lang w:val="en-GB"/>
        </w:rPr>
        <w:t>;</w:t>
      </w:r>
    </w:p>
    <w:p w14:paraId="37F7177D" w14:textId="6305968F" w:rsidR="005D3AE2" w:rsidRPr="00FF6611" w:rsidRDefault="00BF7D7A" w:rsidP="00FF6611">
      <w:pPr>
        <w:numPr>
          <w:ilvl w:val="0"/>
          <w:numId w:val="2"/>
        </w:numPr>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m</w:t>
      </w:r>
      <w:r w:rsidR="005D3AE2" w:rsidRPr="00FF6611">
        <w:rPr>
          <w:rFonts w:ascii="Arial" w:eastAsia="Calibri" w:hAnsi="Arial" w:cs="Arial"/>
          <w:sz w:val="24"/>
          <w:szCs w:val="24"/>
          <w:lang w:val="en-GB"/>
        </w:rPr>
        <w:t xml:space="preserve">ain </w:t>
      </w:r>
      <w:r w:rsidRPr="00FF6611">
        <w:rPr>
          <w:rFonts w:ascii="Arial" w:eastAsia="Calibri" w:hAnsi="Arial" w:cs="Arial"/>
          <w:sz w:val="24"/>
          <w:szCs w:val="24"/>
          <w:lang w:val="en-GB"/>
        </w:rPr>
        <w:t>competition</w:t>
      </w:r>
      <w:r w:rsidR="00752107" w:rsidRPr="00FF6611">
        <w:rPr>
          <w:rFonts w:ascii="Arial" w:eastAsia="Calibri" w:hAnsi="Arial" w:cs="Arial"/>
          <w:sz w:val="24"/>
          <w:szCs w:val="24"/>
          <w:lang w:val="en-GB"/>
        </w:rPr>
        <w:t xml:space="preserve">: </w:t>
      </w:r>
      <w:r w:rsidR="00E53A98" w:rsidRPr="00FF6611">
        <w:rPr>
          <w:rFonts w:ascii="Arial" w:eastAsia="Calibri" w:hAnsi="Arial" w:cs="Arial"/>
          <w:sz w:val="24"/>
          <w:szCs w:val="24"/>
          <w:lang w:val="en-GB"/>
        </w:rPr>
        <w:t xml:space="preserve">September </w:t>
      </w:r>
      <w:r w:rsidR="001C3A9C">
        <w:rPr>
          <w:rFonts w:ascii="Arial" w:eastAsia="Calibri" w:hAnsi="Arial" w:cs="Arial"/>
          <w:sz w:val="24"/>
          <w:szCs w:val="24"/>
          <w:lang w:val="en-GB"/>
        </w:rPr>
        <w:t xml:space="preserve">14-16, </w:t>
      </w:r>
      <w:r w:rsidR="00E53A98" w:rsidRPr="00FF6611">
        <w:rPr>
          <w:rFonts w:ascii="Arial" w:eastAsia="Calibri" w:hAnsi="Arial" w:cs="Arial"/>
          <w:sz w:val="24"/>
          <w:szCs w:val="24"/>
          <w:lang w:val="en-GB"/>
        </w:rPr>
        <w:t>202</w:t>
      </w:r>
      <w:r w:rsidR="0088779C" w:rsidRPr="00FF6611">
        <w:rPr>
          <w:rFonts w:ascii="Arial" w:eastAsia="Calibri" w:hAnsi="Arial" w:cs="Arial"/>
          <w:sz w:val="24"/>
          <w:szCs w:val="24"/>
          <w:lang w:val="en-GB"/>
        </w:rPr>
        <w:t>6</w:t>
      </w:r>
      <w:r w:rsidRPr="00FF6611">
        <w:rPr>
          <w:rFonts w:ascii="Arial" w:eastAsia="Calibri" w:hAnsi="Arial" w:cs="Arial"/>
          <w:sz w:val="24"/>
          <w:szCs w:val="24"/>
          <w:lang w:val="en-GB"/>
        </w:rPr>
        <w:t>;</w:t>
      </w:r>
    </w:p>
    <w:p w14:paraId="1D4CED41" w14:textId="075553E9" w:rsidR="00752107" w:rsidRPr="00FF6611" w:rsidRDefault="00BF7D7A" w:rsidP="00FF6611">
      <w:pPr>
        <w:numPr>
          <w:ilvl w:val="0"/>
          <w:numId w:val="2"/>
        </w:numPr>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f</w:t>
      </w:r>
      <w:r w:rsidR="00752107" w:rsidRPr="00FF6611">
        <w:rPr>
          <w:rFonts w:ascii="Arial" w:eastAsia="Calibri" w:hAnsi="Arial" w:cs="Arial"/>
          <w:sz w:val="24"/>
          <w:szCs w:val="24"/>
          <w:lang w:val="en-GB"/>
        </w:rPr>
        <w:t xml:space="preserve">inals, Jury’s verdict announcement, </w:t>
      </w:r>
      <w:r w:rsidR="00C0132F" w:rsidRPr="00FF6611">
        <w:rPr>
          <w:rFonts w:ascii="Arial" w:eastAsia="Calibri" w:hAnsi="Arial" w:cs="Arial"/>
          <w:sz w:val="24"/>
          <w:szCs w:val="24"/>
          <w:lang w:val="en-GB"/>
        </w:rPr>
        <w:t xml:space="preserve">Audience Award announcement: </w:t>
      </w:r>
      <w:r w:rsidR="00E53A98" w:rsidRPr="00FF6611">
        <w:rPr>
          <w:rFonts w:ascii="Arial" w:eastAsia="Calibri" w:hAnsi="Arial" w:cs="Arial"/>
          <w:sz w:val="24"/>
          <w:szCs w:val="24"/>
          <w:lang w:val="en-GB"/>
        </w:rPr>
        <w:t xml:space="preserve">September </w:t>
      </w:r>
      <w:r w:rsidR="001C3A9C">
        <w:rPr>
          <w:rFonts w:ascii="Arial" w:eastAsia="Calibri" w:hAnsi="Arial" w:cs="Arial"/>
          <w:sz w:val="24"/>
          <w:szCs w:val="24"/>
          <w:lang w:val="en-GB"/>
        </w:rPr>
        <w:t xml:space="preserve">17, </w:t>
      </w:r>
      <w:r w:rsidR="00E53A98" w:rsidRPr="00FF6611">
        <w:rPr>
          <w:rFonts w:ascii="Arial" w:eastAsia="Calibri" w:hAnsi="Arial" w:cs="Arial"/>
          <w:sz w:val="24"/>
          <w:szCs w:val="24"/>
          <w:lang w:val="en-GB"/>
        </w:rPr>
        <w:t>202</w:t>
      </w:r>
      <w:r w:rsidR="0088779C" w:rsidRPr="00FF6611">
        <w:rPr>
          <w:rFonts w:ascii="Arial" w:eastAsia="Calibri" w:hAnsi="Arial" w:cs="Arial"/>
          <w:sz w:val="24"/>
          <w:szCs w:val="24"/>
          <w:lang w:val="en-GB"/>
        </w:rPr>
        <w:t>6</w:t>
      </w:r>
      <w:r w:rsidRPr="00FF6611">
        <w:rPr>
          <w:rFonts w:ascii="Arial" w:eastAsia="Calibri" w:hAnsi="Arial" w:cs="Arial"/>
          <w:sz w:val="24"/>
          <w:szCs w:val="24"/>
          <w:lang w:val="en-GB"/>
        </w:rPr>
        <w:t>.</w:t>
      </w:r>
    </w:p>
    <w:p w14:paraId="2B369E19" w14:textId="77777777" w:rsidR="005D3AE2" w:rsidRPr="00FF6611" w:rsidRDefault="005D3AE2" w:rsidP="00FF6611">
      <w:pPr>
        <w:spacing w:after="0" w:line="276" w:lineRule="auto"/>
        <w:ind w:left="720"/>
        <w:jc w:val="both"/>
        <w:rPr>
          <w:rFonts w:ascii="Arial" w:eastAsia="Calibri" w:hAnsi="Arial" w:cs="Arial"/>
          <w:sz w:val="24"/>
          <w:szCs w:val="24"/>
          <w:lang w:val="en-GB"/>
        </w:rPr>
      </w:pPr>
    </w:p>
    <w:p w14:paraId="695BE37F" w14:textId="77777777" w:rsidR="005D3AE2" w:rsidRPr="00FF6611" w:rsidRDefault="005D3AE2" w:rsidP="00FF6611">
      <w:pPr>
        <w:spacing w:after="0" w:line="276" w:lineRule="auto"/>
        <w:jc w:val="center"/>
        <w:rPr>
          <w:rFonts w:ascii="Arial" w:eastAsia="Calibri" w:hAnsi="Arial" w:cs="Arial"/>
          <w:b/>
          <w:sz w:val="24"/>
          <w:szCs w:val="24"/>
          <w:lang w:val="en-GB"/>
        </w:rPr>
      </w:pPr>
      <w:r w:rsidRPr="00FF6611">
        <w:rPr>
          <w:rFonts w:ascii="Arial" w:eastAsia="Calibri" w:hAnsi="Arial" w:cs="Arial"/>
          <w:b/>
          <w:sz w:val="24"/>
          <w:szCs w:val="24"/>
          <w:lang w:val="en-GB"/>
        </w:rPr>
        <w:t>§ 2</w:t>
      </w:r>
    </w:p>
    <w:p w14:paraId="053364BE" w14:textId="77777777" w:rsidR="005D3AE2" w:rsidRPr="00FF6611" w:rsidRDefault="005D3AE2" w:rsidP="00FF6611">
      <w:pPr>
        <w:spacing w:after="0" w:line="276" w:lineRule="auto"/>
        <w:jc w:val="center"/>
        <w:rPr>
          <w:rFonts w:ascii="Arial" w:eastAsia="Calibri" w:hAnsi="Arial" w:cs="Arial"/>
          <w:b/>
          <w:sz w:val="24"/>
          <w:szCs w:val="24"/>
          <w:lang w:val="en-GB"/>
        </w:rPr>
      </w:pPr>
      <w:r w:rsidRPr="00FF6611">
        <w:rPr>
          <w:rFonts w:ascii="Arial" w:eastAsia="Calibri" w:hAnsi="Arial" w:cs="Arial"/>
          <w:b/>
          <w:sz w:val="24"/>
          <w:szCs w:val="24"/>
          <w:lang w:val="en-GB"/>
        </w:rPr>
        <w:t>Rules of participation in the Contest.</w:t>
      </w:r>
    </w:p>
    <w:p w14:paraId="1FAC8C31" w14:textId="77777777" w:rsidR="005D3AE2" w:rsidRPr="00FF6611" w:rsidRDefault="005D3AE2" w:rsidP="00FF6611">
      <w:pPr>
        <w:spacing w:after="0" w:line="276" w:lineRule="auto"/>
        <w:jc w:val="both"/>
        <w:rPr>
          <w:rFonts w:ascii="Arial" w:eastAsia="Calibri" w:hAnsi="Arial" w:cs="Arial"/>
          <w:b/>
          <w:sz w:val="24"/>
          <w:szCs w:val="24"/>
          <w:lang w:val="en-GB"/>
        </w:rPr>
      </w:pPr>
    </w:p>
    <w:p w14:paraId="398AEBFF" w14:textId="77777777" w:rsidR="005D3AE2" w:rsidRPr="00FF6611" w:rsidRDefault="005D3AE2" w:rsidP="00FF6611">
      <w:pPr>
        <w:numPr>
          <w:ilvl w:val="0"/>
          <w:numId w:val="3"/>
        </w:numPr>
        <w:autoSpaceDE w:val="0"/>
        <w:autoSpaceDN w:val="0"/>
        <w:adjustRightInd w:val="0"/>
        <w:spacing w:after="0" w:line="276" w:lineRule="auto"/>
        <w:ind w:left="709" w:hanging="283"/>
        <w:jc w:val="both"/>
        <w:rPr>
          <w:rFonts w:ascii="Arial" w:eastAsia="Calibri" w:hAnsi="Arial" w:cs="Arial"/>
          <w:sz w:val="24"/>
          <w:szCs w:val="24"/>
          <w:lang w:val="en-GB"/>
        </w:rPr>
      </w:pPr>
      <w:r w:rsidRPr="00FF6611">
        <w:rPr>
          <w:rFonts w:ascii="Arial" w:eastAsia="Calibri" w:hAnsi="Arial" w:cs="Arial"/>
          <w:sz w:val="24"/>
          <w:szCs w:val="24"/>
          <w:lang w:val="en-GB"/>
        </w:rPr>
        <w:t>Participation in the Contest is possible for:</w:t>
      </w:r>
    </w:p>
    <w:p w14:paraId="218C7852" w14:textId="2BAC38DF" w:rsidR="005D3AE2" w:rsidRPr="00FF6611" w:rsidRDefault="005D3AE2" w:rsidP="00FF6611">
      <w:pPr>
        <w:numPr>
          <w:ilvl w:val="0"/>
          <w:numId w:val="4"/>
        </w:numPr>
        <w:autoSpaceDE w:val="0"/>
        <w:autoSpaceDN w:val="0"/>
        <w:adjustRightInd w:val="0"/>
        <w:spacing w:after="0" w:line="276" w:lineRule="auto"/>
        <w:ind w:left="1276" w:hanging="425"/>
        <w:jc w:val="both"/>
        <w:rPr>
          <w:rFonts w:ascii="Arial" w:eastAsia="Calibri" w:hAnsi="Arial" w:cs="Arial"/>
          <w:sz w:val="24"/>
          <w:szCs w:val="24"/>
          <w:lang w:val="en-GB"/>
        </w:rPr>
      </w:pPr>
      <w:r w:rsidRPr="00FF6611">
        <w:rPr>
          <w:rFonts w:ascii="Arial" w:eastAsia="Calibri" w:hAnsi="Arial" w:cs="Arial"/>
          <w:sz w:val="24"/>
          <w:szCs w:val="24"/>
          <w:lang w:val="en-GB"/>
        </w:rPr>
        <w:t>dance</w:t>
      </w:r>
      <w:r w:rsidR="00691288" w:rsidRPr="00FF6611">
        <w:rPr>
          <w:rFonts w:ascii="Arial" w:eastAsia="Calibri" w:hAnsi="Arial" w:cs="Arial"/>
          <w:sz w:val="24"/>
          <w:szCs w:val="24"/>
          <w:lang w:val="en-GB"/>
        </w:rPr>
        <w:t>rs who</w:t>
      </w:r>
      <w:r w:rsidR="001D54CB" w:rsidRPr="00FF6611">
        <w:rPr>
          <w:rFonts w:ascii="Arial" w:eastAsia="Calibri" w:hAnsi="Arial" w:cs="Arial"/>
          <w:sz w:val="24"/>
          <w:szCs w:val="24"/>
          <w:lang w:val="en-GB"/>
        </w:rPr>
        <w:t xml:space="preserve"> are</w:t>
      </w:r>
      <w:r w:rsidR="00691288" w:rsidRPr="00FF6611">
        <w:rPr>
          <w:rFonts w:ascii="Arial" w:eastAsia="Calibri" w:hAnsi="Arial" w:cs="Arial"/>
          <w:sz w:val="24"/>
          <w:szCs w:val="24"/>
          <w:lang w:val="en-GB"/>
        </w:rPr>
        <w:t xml:space="preserve"> at least 18 years</w:t>
      </w:r>
      <w:r w:rsidR="007B7A0F" w:rsidRPr="00FF6611">
        <w:rPr>
          <w:rFonts w:ascii="Arial" w:eastAsia="Calibri" w:hAnsi="Arial" w:cs="Arial"/>
          <w:sz w:val="24"/>
          <w:szCs w:val="24"/>
          <w:lang w:val="en-GB"/>
        </w:rPr>
        <w:t xml:space="preserve">, </w:t>
      </w:r>
    </w:p>
    <w:p w14:paraId="24F09DBC" w14:textId="69F8F5BA" w:rsidR="005D3AE2" w:rsidRPr="00FF6611" w:rsidRDefault="005D3AE2" w:rsidP="00FF6611">
      <w:pPr>
        <w:numPr>
          <w:ilvl w:val="0"/>
          <w:numId w:val="4"/>
        </w:numPr>
        <w:autoSpaceDE w:val="0"/>
        <w:autoSpaceDN w:val="0"/>
        <w:adjustRightInd w:val="0"/>
        <w:spacing w:after="0" w:line="276" w:lineRule="auto"/>
        <w:ind w:left="1276" w:hanging="425"/>
        <w:jc w:val="both"/>
        <w:rPr>
          <w:rFonts w:ascii="Arial" w:eastAsia="Calibri" w:hAnsi="Arial" w:cs="Arial"/>
          <w:sz w:val="24"/>
          <w:szCs w:val="24"/>
          <w:lang w:val="en-GB"/>
        </w:rPr>
      </w:pPr>
      <w:r w:rsidRPr="00FF6611">
        <w:rPr>
          <w:rFonts w:ascii="Arial" w:eastAsia="Calibri" w:hAnsi="Arial" w:cs="Arial"/>
          <w:sz w:val="24"/>
          <w:szCs w:val="24"/>
          <w:lang w:val="en-GB"/>
        </w:rPr>
        <w:t xml:space="preserve">dancers </w:t>
      </w:r>
      <w:r w:rsidR="00752107" w:rsidRPr="00FF6611">
        <w:rPr>
          <w:rFonts w:ascii="Arial" w:eastAsia="Calibri" w:hAnsi="Arial" w:cs="Arial"/>
          <w:sz w:val="24"/>
          <w:szCs w:val="24"/>
          <w:lang w:val="en-GB"/>
        </w:rPr>
        <w:t>of contemporary dance with the</w:t>
      </w:r>
      <w:r w:rsidRPr="00FF6611">
        <w:rPr>
          <w:rFonts w:ascii="Arial" w:eastAsia="Calibri" w:hAnsi="Arial" w:cs="Arial"/>
          <w:sz w:val="24"/>
          <w:szCs w:val="24"/>
          <w:lang w:val="en-GB"/>
        </w:rPr>
        <w:t xml:space="preserve"> documented artistic activity or/and</w:t>
      </w:r>
      <w:r w:rsidR="00BF7D7A" w:rsidRPr="00FF6611">
        <w:rPr>
          <w:rFonts w:ascii="Arial" w:eastAsia="Calibri" w:hAnsi="Arial" w:cs="Arial"/>
          <w:sz w:val="24"/>
          <w:szCs w:val="24"/>
          <w:lang w:val="en-GB"/>
        </w:rPr>
        <w:t xml:space="preserve"> </w:t>
      </w:r>
      <w:r w:rsidRPr="00FF6611">
        <w:rPr>
          <w:rFonts w:ascii="Arial" w:eastAsia="Calibri" w:hAnsi="Arial" w:cs="Arial"/>
          <w:sz w:val="24"/>
          <w:szCs w:val="24"/>
          <w:lang w:val="en-GB"/>
        </w:rPr>
        <w:t>professional dancers with a diploma of dance studies.</w:t>
      </w:r>
    </w:p>
    <w:p w14:paraId="53BDB0E9" w14:textId="20702188" w:rsidR="005D3AE2" w:rsidRPr="00FF6611" w:rsidRDefault="005D3AE2" w:rsidP="00FF6611">
      <w:pPr>
        <w:numPr>
          <w:ilvl w:val="0"/>
          <w:numId w:val="3"/>
        </w:numPr>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 xml:space="preserve">The Contest allows application of solos (contemporary dance / contemporary ballet) that fulfil the following requirements: </w:t>
      </w:r>
    </w:p>
    <w:p w14:paraId="2F38ACD8" w14:textId="2F25F758" w:rsidR="005D3AE2" w:rsidRPr="00FF6611" w:rsidRDefault="005D3AE2" w:rsidP="00FF6611">
      <w:pPr>
        <w:numPr>
          <w:ilvl w:val="0"/>
          <w:numId w:val="5"/>
        </w:numPr>
        <w:autoSpaceDE w:val="0"/>
        <w:autoSpaceDN w:val="0"/>
        <w:adjustRightInd w:val="0"/>
        <w:spacing w:after="0" w:line="276" w:lineRule="auto"/>
        <w:ind w:left="1276"/>
        <w:jc w:val="both"/>
        <w:rPr>
          <w:rFonts w:ascii="Arial" w:eastAsia="Calibri" w:hAnsi="Arial" w:cs="Arial"/>
          <w:sz w:val="24"/>
          <w:szCs w:val="24"/>
          <w:lang w:val="en-GB"/>
        </w:rPr>
      </w:pPr>
      <w:r w:rsidRPr="00FF6611">
        <w:rPr>
          <w:rFonts w:ascii="Arial" w:eastAsia="Calibri" w:hAnsi="Arial" w:cs="Arial"/>
          <w:sz w:val="24"/>
          <w:szCs w:val="24"/>
          <w:lang w:val="en-GB"/>
        </w:rPr>
        <w:t>the solo</w:t>
      </w:r>
      <w:r w:rsidR="00BF7D7A" w:rsidRPr="00FF6611">
        <w:rPr>
          <w:rFonts w:ascii="Arial" w:eastAsia="Calibri" w:hAnsi="Arial" w:cs="Arial"/>
          <w:sz w:val="24"/>
          <w:szCs w:val="24"/>
          <w:lang w:val="en-GB"/>
        </w:rPr>
        <w:t xml:space="preserve"> premiered </w:t>
      </w:r>
      <w:r w:rsidR="00116A05" w:rsidRPr="00FF6611">
        <w:rPr>
          <w:rFonts w:ascii="Arial" w:eastAsia="Calibri" w:hAnsi="Arial" w:cs="Arial"/>
          <w:sz w:val="24"/>
          <w:szCs w:val="24"/>
          <w:lang w:val="en-GB"/>
        </w:rPr>
        <w:t xml:space="preserve">after the </w:t>
      </w:r>
      <w:r w:rsidR="00D9672A" w:rsidRPr="00FF6611">
        <w:rPr>
          <w:rFonts w:ascii="Arial" w:eastAsia="Calibri" w:hAnsi="Arial" w:cs="Arial"/>
          <w:sz w:val="24"/>
          <w:szCs w:val="24"/>
          <w:lang w:val="en-GB"/>
        </w:rPr>
        <w:t>June</w:t>
      </w:r>
      <w:r w:rsidR="001C3A9C">
        <w:rPr>
          <w:rFonts w:ascii="Arial" w:eastAsia="Calibri" w:hAnsi="Arial" w:cs="Arial"/>
          <w:sz w:val="24"/>
          <w:szCs w:val="24"/>
          <w:lang w:val="en-GB"/>
        </w:rPr>
        <w:t xml:space="preserve"> 1,</w:t>
      </w:r>
      <w:r w:rsidR="00116A05" w:rsidRPr="00FF6611">
        <w:rPr>
          <w:rFonts w:ascii="Arial" w:eastAsia="Calibri" w:hAnsi="Arial" w:cs="Arial"/>
          <w:sz w:val="24"/>
          <w:szCs w:val="24"/>
          <w:lang w:val="en-GB"/>
        </w:rPr>
        <w:t xml:space="preserve"> 202</w:t>
      </w:r>
      <w:r w:rsidR="00D9672A" w:rsidRPr="00FF6611">
        <w:rPr>
          <w:rFonts w:ascii="Arial" w:eastAsia="Calibri" w:hAnsi="Arial" w:cs="Arial"/>
          <w:sz w:val="24"/>
          <w:szCs w:val="24"/>
          <w:lang w:val="en-GB"/>
        </w:rPr>
        <w:t>4</w:t>
      </w:r>
      <w:r w:rsidR="00B15749">
        <w:rPr>
          <w:rFonts w:ascii="Arial" w:eastAsia="Calibri" w:hAnsi="Arial" w:cs="Arial"/>
          <w:sz w:val="24"/>
          <w:szCs w:val="24"/>
          <w:lang w:val="en-GB"/>
        </w:rPr>
        <w:t>;</w:t>
      </w:r>
    </w:p>
    <w:p w14:paraId="6B0F9D62" w14:textId="77777777" w:rsidR="005D3AE2" w:rsidRPr="00FF6611" w:rsidRDefault="005D3AE2" w:rsidP="00FF6611">
      <w:pPr>
        <w:numPr>
          <w:ilvl w:val="0"/>
          <w:numId w:val="5"/>
        </w:numPr>
        <w:autoSpaceDE w:val="0"/>
        <w:autoSpaceDN w:val="0"/>
        <w:adjustRightInd w:val="0"/>
        <w:spacing w:after="0" w:line="276" w:lineRule="auto"/>
        <w:ind w:left="1276"/>
        <w:jc w:val="both"/>
        <w:rPr>
          <w:rFonts w:ascii="Arial" w:eastAsia="Calibri" w:hAnsi="Arial" w:cs="Arial"/>
          <w:sz w:val="24"/>
          <w:szCs w:val="24"/>
          <w:lang w:val="en-GB"/>
        </w:rPr>
      </w:pPr>
      <w:r w:rsidRPr="00FF6611">
        <w:rPr>
          <w:rFonts w:ascii="Arial" w:eastAsia="Calibri" w:hAnsi="Arial" w:cs="Arial"/>
          <w:sz w:val="24"/>
          <w:szCs w:val="24"/>
          <w:lang w:val="en-GB"/>
        </w:rPr>
        <w:t xml:space="preserve">the solo is not shorter than 5 minutes and not longer than 20 minutes; </w:t>
      </w:r>
    </w:p>
    <w:p w14:paraId="565A3B81" w14:textId="3A8070C5" w:rsidR="00A00A60" w:rsidRPr="00FF6611" w:rsidRDefault="005D3AE2" w:rsidP="00FF6611">
      <w:pPr>
        <w:numPr>
          <w:ilvl w:val="0"/>
          <w:numId w:val="5"/>
        </w:numPr>
        <w:autoSpaceDE w:val="0"/>
        <w:autoSpaceDN w:val="0"/>
        <w:adjustRightInd w:val="0"/>
        <w:spacing w:after="0" w:line="276" w:lineRule="auto"/>
        <w:ind w:left="1276"/>
        <w:jc w:val="both"/>
        <w:rPr>
          <w:rFonts w:ascii="Arial" w:eastAsia="Calibri" w:hAnsi="Arial" w:cs="Arial"/>
          <w:sz w:val="24"/>
          <w:szCs w:val="24"/>
          <w:lang w:val="en-GB"/>
        </w:rPr>
      </w:pPr>
      <w:r w:rsidRPr="00FF6611">
        <w:rPr>
          <w:rFonts w:ascii="Arial" w:eastAsia="Calibri" w:hAnsi="Arial" w:cs="Arial"/>
          <w:sz w:val="24"/>
          <w:szCs w:val="24"/>
          <w:lang w:val="en-GB"/>
        </w:rPr>
        <w:t xml:space="preserve">solos </w:t>
      </w:r>
      <w:r w:rsidRPr="00FF6611">
        <w:rPr>
          <w:rFonts w:ascii="Arial" w:eastAsia="Calibri" w:hAnsi="Arial" w:cs="Arial"/>
          <w:color w:val="EE0000"/>
          <w:sz w:val="24"/>
          <w:szCs w:val="24"/>
          <w:lang w:val="en-GB"/>
        </w:rPr>
        <w:t>without</w:t>
      </w:r>
      <w:r w:rsidRPr="00FF6611">
        <w:rPr>
          <w:rFonts w:ascii="Arial" w:eastAsia="Calibri" w:hAnsi="Arial" w:cs="Arial"/>
          <w:sz w:val="24"/>
          <w:szCs w:val="24"/>
          <w:lang w:val="en-GB"/>
        </w:rPr>
        <w:t xml:space="preserve"> </w:t>
      </w:r>
      <w:r w:rsidR="001829C2" w:rsidRPr="00FF6611">
        <w:rPr>
          <w:rFonts w:ascii="Arial" w:eastAsia="Calibri" w:hAnsi="Arial" w:cs="Arial"/>
          <w:sz w:val="24"/>
          <w:szCs w:val="24"/>
          <w:lang w:val="en-GB"/>
        </w:rPr>
        <w:t xml:space="preserve">multimedia projections, changes in stage lighting and </w:t>
      </w:r>
      <w:r w:rsidRPr="00FF6611">
        <w:rPr>
          <w:rFonts w:ascii="Arial" w:eastAsia="Calibri" w:hAnsi="Arial" w:cs="Arial"/>
          <w:sz w:val="24"/>
          <w:szCs w:val="24"/>
          <w:lang w:val="en-GB"/>
        </w:rPr>
        <w:t>stage set (only small elements of set</w:t>
      </w:r>
      <w:r w:rsidR="00691288" w:rsidRPr="00FF6611">
        <w:rPr>
          <w:rFonts w:ascii="Arial" w:eastAsia="Calibri" w:hAnsi="Arial" w:cs="Arial"/>
          <w:sz w:val="24"/>
          <w:szCs w:val="24"/>
          <w:lang w:val="en-GB"/>
        </w:rPr>
        <w:t>, that will be tran</w:t>
      </w:r>
      <w:r w:rsidR="0016160A" w:rsidRPr="00FF6611">
        <w:rPr>
          <w:rFonts w:ascii="Arial" w:eastAsia="Calibri" w:hAnsi="Arial" w:cs="Arial"/>
          <w:sz w:val="24"/>
          <w:szCs w:val="24"/>
          <w:lang w:val="en-GB"/>
        </w:rPr>
        <w:t>s</w:t>
      </w:r>
      <w:r w:rsidR="00691288" w:rsidRPr="00FF6611">
        <w:rPr>
          <w:rFonts w:ascii="Arial" w:eastAsia="Calibri" w:hAnsi="Arial" w:cs="Arial"/>
          <w:sz w:val="24"/>
          <w:szCs w:val="24"/>
          <w:lang w:val="en-GB"/>
        </w:rPr>
        <w:t>ported and organised by the dancer,</w:t>
      </w:r>
      <w:r w:rsidRPr="00FF6611">
        <w:rPr>
          <w:rFonts w:ascii="Arial" w:eastAsia="Calibri" w:hAnsi="Arial" w:cs="Arial"/>
          <w:sz w:val="24"/>
          <w:szCs w:val="24"/>
          <w:lang w:val="en-GB"/>
        </w:rPr>
        <w:t xml:space="preserve"> are allowed;</w:t>
      </w:r>
    </w:p>
    <w:p w14:paraId="5115AD57" w14:textId="589C9FAF" w:rsidR="005D3AE2" w:rsidRPr="00FF6611" w:rsidRDefault="00A00A60" w:rsidP="00FF6611">
      <w:pPr>
        <w:numPr>
          <w:ilvl w:val="0"/>
          <w:numId w:val="5"/>
        </w:numPr>
        <w:autoSpaceDE w:val="0"/>
        <w:autoSpaceDN w:val="0"/>
        <w:adjustRightInd w:val="0"/>
        <w:spacing w:after="0" w:line="276" w:lineRule="auto"/>
        <w:ind w:left="1276"/>
        <w:jc w:val="both"/>
        <w:rPr>
          <w:rFonts w:ascii="Arial" w:eastAsia="Calibri" w:hAnsi="Arial" w:cs="Arial"/>
          <w:sz w:val="24"/>
          <w:szCs w:val="24"/>
          <w:lang w:val="en-GB"/>
        </w:rPr>
      </w:pPr>
      <w:r w:rsidRPr="00FF6611">
        <w:rPr>
          <w:rFonts w:ascii="Arial" w:eastAsia="Calibri" w:hAnsi="Arial" w:cs="Arial"/>
          <w:sz w:val="24"/>
          <w:szCs w:val="24"/>
          <w:lang w:val="en-GB"/>
        </w:rPr>
        <w:t>the solo is meant for being shown in public in the technical conditions of the Klub Żak stage (</w:t>
      </w:r>
      <w:r w:rsidR="00691288" w:rsidRPr="00FF6611">
        <w:rPr>
          <w:rFonts w:ascii="Arial" w:eastAsia="Calibri" w:hAnsi="Arial" w:cs="Arial"/>
          <w:sz w:val="24"/>
          <w:szCs w:val="24"/>
          <w:lang w:val="en-GB"/>
        </w:rPr>
        <w:t xml:space="preserve">same for every participant </w:t>
      </w:r>
      <w:r w:rsidRPr="00FF6611">
        <w:rPr>
          <w:rFonts w:ascii="Arial" w:eastAsia="Calibri" w:hAnsi="Arial" w:cs="Arial"/>
          <w:sz w:val="24"/>
          <w:szCs w:val="24"/>
          <w:lang w:val="en-GB"/>
        </w:rPr>
        <w:t>width: 9m x depth: 8m,</w:t>
      </w:r>
      <w:r w:rsidR="005D3AE2" w:rsidRPr="00FF6611">
        <w:rPr>
          <w:rFonts w:ascii="Arial" w:eastAsia="Calibri" w:hAnsi="Arial" w:cs="Arial"/>
          <w:sz w:val="24"/>
          <w:szCs w:val="24"/>
          <w:lang w:val="en-GB"/>
        </w:rPr>
        <w:t xml:space="preserve"> </w:t>
      </w:r>
      <w:r w:rsidRPr="00FF6611">
        <w:rPr>
          <w:rFonts w:ascii="Arial" w:eastAsia="Calibri" w:hAnsi="Arial" w:cs="Arial"/>
          <w:sz w:val="24"/>
          <w:szCs w:val="24"/>
          <w:lang w:val="en-GB"/>
        </w:rPr>
        <w:t>white floor</w:t>
      </w:r>
      <w:r w:rsidR="00691288" w:rsidRPr="00FF6611">
        <w:rPr>
          <w:rFonts w:ascii="Arial" w:eastAsia="Calibri" w:hAnsi="Arial" w:cs="Arial"/>
          <w:sz w:val="24"/>
          <w:szCs w:val="24"/>
          <w:lang w:val="en-GB"/>
        </w:rPr>
        <w:t xml:space="preserve">; </w:t>
      </w:r>
      <w:r w:rsidR="002831A8" w:rsidRPr="00FF6611">
        <w:rPr>
          <w:rFonts w:ascii="Arial" w:eastAsia="Calibri" w:hAnsi="Arial" w:cs="Arial"/>
          <w:sz w:val="24"/>
          <w:szCs w:val="24"/>
          <w:lang w:val="en-GB"/>
        </w:rPr>
        <w:t>white backdrop screen</w:t>
      </w:r>
      <w:r w:rsidR="00691288" w:rsidRPr="00FF6611">
        <w:rPr>
          <w:rFonts w:ascii="Arial" w:eastAsia="Calibri" w:hAnsi="Arial" w:cs="Arial"/>
          <w:sz w:val="24"/>
          <w:szCs w:val="24"/>
          <w:lang w:val="en-GB"/>
        </w:rPr>
        <w:t>;</w:t>
      </w:r>
      <w:r w:rsidR="002831A8" w:rsidRPr="00FF6611">
        <w:rPr>
          <w:rFonts w:ascii="Arial" w:eastAsia="Calibri" w:hAnsi="Arial" w:cs="Arial"/>
          <w:sz w:val="24"/>
          <w:szCs w:val="24"/>
          <w:lang w:val="en-GB"/>
        </w:rPr>
        <w:t xml:space="preserve"> black side curtains</w:t>
      </w:r>
      <w:r w:rsidR="00465813" w:rsidRPr="00FF6611">
        <w:rPr>
          <w:rFonts w:ascii="Arial" w:eastAsia="Calibri" w:hAnsi="Arial" w:cs="Arial"/>
          <w:sz w:val="24"/>
          <w:szCs w:val="24"/>
          <w:lang w:val="en-GB"/>
        </w:rPr>
        <w:t>).</w:t>
      </w:r>
    </w:p>
    <w:p w14:paraId="519E0FEA" w14:textId="1B062C39" w:rsidR="00465813" w:rsidRPr="00FF6611" w:rsidRDefault="00465813" w:rsidP="00FF6611">
      <w:pPr>
        <w:pStyle w:val="Akapitzlist"/>
        <w:numPr>
          <w:ilvl w:val="0"/>
          <w:numId w:val="3"/>
        </w:numPr>
        <w:autoSpaceDE w:val="0"/>
        <w:autoSpaceDN w:val="0"/>
        <w:adjustRightInd w:val="0"/>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 xml:space="preserve">The participant of the </w:t>
      </w:r>
      <w:r w:rsidR="00C0132F" w:rsidRPr="00FF6611">
        <w:rPr>
          <w:rFonts w:ascii="Arial" w:eastAsia="Calibri" w:hAnsi="Arial" w:cs="Arial"/>
          <w:sz w:val="24"/>
          <w:szCs w:val="24"/>
          <w:lang w:val="en-GB"/>
        </w:rPr>
        <w:t>C</w:t>
      </w:r>
      <w:r w:rsidRPr="00FF6611">
        <w:rPr>
          <w:rFonts w:ascii="Arial" w:eastAsia="Calibri" w:hAnsi="Arial" w:cs="Arial"/>
          <w:sz w:val="24"/>
          <w:szCs w:val="24"/>
          <w:lang w:val="en-GB"/>
        </w:rPr>
        <w:t>ontest must be insured</w:t>
      </w:r>
      <w:r w:rsidR="00116A05" w:rsidRPr="00FF6611">
        <w:rPr>
          <w:rFonts w:ascii="Arial" w:eastAsia="Calibri" w:hAnsi="Arial" w:cs="Arial"/>
          <w:sz w:val="24"/>
          <w:szCs w:val="24"/>
          <w:lang w:val="en-GB"/>
        </w:rPr>
        <w:t xml:space="preserve"> on one’s own</w:t>
      </w:r>
      <w:r w:rsidR="00E02CB6" w:rsidRPr="00FF6611">
        <w:rPr>
          <w:rFonts w:ascii="Arial" w:eastAsia="Calibri" w:hAnsi="Arial" w:cs="Arial"/>
          <w:sz w:val="24"/>
          <w:szCs w:val="24"/>
          <w:lang w:val="en-GB"/>
        </w:rPr>
        <w:t xml:space="preserve"> in the field of accident and civil liability insurance.</w:t>
      </w:r>
    </w:p>
    <w:p w14:paraId="26604807" w14:textId="77777777" w:rsidR="001C3A9C" w:rsidRDefault="001C3A9C" w:rsidP="00FF6611">
      <w:pPr>
        <w:spacing w:after="0" w:line="276" w:lineRule="auto"/>
        <w:jc w:val="center"/>
        <w:rPr>
          <w:rFonts w:ascii="Arial" w:eastAsia="Calibri" w:hAnsi="Arial" w:cs="Arial"/>
          <w:b/>
          <w:sz w:val="24"/>
          <w:szCs w:val="24"/>
          <w:lang w:val="en-GB"/>
        </w:rPr>
      </w:pPr>
    </w:p>
    <w:p w14:paraId="6EAD9312" w14:textId="5E8EC674" w:rsidR="00E02CB6" w:rsidRPr="00FF6611" w:rsidRDefault="00E02CB6" w:rsidP="00FF6611">
      <w:pPr>
        <w:spacing w:after="0" w:line="276" w:lineRule="auto"/>
        <w:jc w:val="center"/>
        <w:rPr>
          <w:rFonts w:ascii="Arial" w:eastAsia="Calibri" w:hAnsi="Arial" w:cs="Arial"/>
          <w:b/>
          <w:sz w:val="24"/>
          <w:szCs w:val="24"/>
          <w:lang w:val="en-GB"/>
        </w:rPr>
      </w:pPr>
      <w:r w:rsidRPr="00FF6611">
        <w:rPr>
          <w:rFonts w:ascii="Arial" w:eastAsia="Calibri" w:hAnsi="Arial" w:cs="Arial"/>
          <w:b/>
          <w:sz w:val="24"/>
          <w:szCs w:val="24"/>
          <w:lang w:val="en-GB"/>
        </w:rPr>
        <w:lastRenderedPageBreak/>
        <w:t>§ 3</w:t>
      </w:r>
    </w:p>
    <w:p w14:paraId="13F00E21" w14:textId="77777777" w:rsidR="00E02CB6" w:rsidRPr="00FF6611" w:rsidRDefault="00E02CB6" w:rsidP="00FF6611">
      <w:pPr>
        <w:spacing w:after="0" w:line="276" w:lineRule="auto"/>
        <w:jc w:val="center"/>
        <w:rPr>
          <w:rFonts w:ascii="Arial" w:eastAsia="Calibri" w:hAnsi="Arial" w:cs="Arial"/>
          <w:b/>
          <w:sz w:val="24"/>
          <w:szCs w:val="24"/>
          <w:lang w:val="en-GB"/>
        </w:rPr>
      </w:pPr>
      <w:r w:rsidRPr="00FF6611">
        <w:rPr>
          <w:rFonts w:ascii="Arial" w:eastAsia="Calibri" w:hAnsi="Arial" w:cs="Arial"/>
          <w:b/>
          <w:sz w:val="24"/>
          <w:szCs w:val="24"/>
          <w:lang w:val="en-GB"/>
        </w:rPr>
        <w:t>The application</w:t>
      </w:r>
    </w:p>
    <w:p w14:paraId="7B5AD3BD" w14:textId="77777777" w:rsidR="00E02CB6" w:rsidRPr="00FF6611" w:rsidRDefault="00E02CB6" w:rsidP="00FF6611">
      <w:pPr>
        <w:autoSpaceDE w:val="0"/>
        <w:autoSpaceDN w:val="0"/>
        <w:adjustRightInd w:val="0"/>
        <w:spacing w:after="0" w:line="276" w:lineRule="auto"/>
        <w:ind w:left="360"/>
        <w:jc w:val="both"/>
        <w:rPr>
          <w:rFonts w:ascii="Arial" w:eastAsia="Calibri" w:hAnsi="Arial" w:cs="Arial"/>
          <w:sz w:val="24"/>
          <w:szCs w:val="24"/>
          <w:lang w:val="en-GB"/>
        </w:rPr>
      </w:pPr>
    </w:p>
    <w:p w14:paraId="6679EC00" w14:textId="77777777" w:rsidR="00E02CB6" w:rsidRPr="00FF6611" w:rsidRDefault="00E02CB6" w:rsidP="00FF6611">
      <w:pPr>
        <w:numPr>
          <w:ilvl w:val="0"/>
          <w:numId w:val="6"/>
        </w:numPr>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 xml:space="preserve">One dancer can submit a maximum of two solos piece </w:t>
      </w:r>
    </w:p>
    <w:p w14:paraId="6E5F9D08" w14:textId="77777777" w:rsidR="00E02CB6" w:rsidRPr="00FF6611" w:rsidRDefault="00E02CB6" w:rsidP="00FF6611">
      <w:pPr>
        <w:numPr>
          <w:ilvl w:val="0"/>
          <w:numId w:val="6"/>
        </w:numPr>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 xml:space="preserve">Place, date and mode of submitting the applications: </w:t>
      </w:r>
    </w:p>
    <w:p w14:paraId="65181E5C" w14:textId="31E0469A" w:rsidR="00E02CB6" w:rsidRPr="00FF6611" w:rsidRDefault="00E02CB6" w:rsidP="00FF6611">
      <w:pPr>
        <w:numPr>
          <w:ilvl w:val="0"/>
          <w:numId w:val="19"/>
        </w:numPr>
        <w:spacing w:after="0" w:line="276" w:lineRule="auto"/>
        <w:ind w:left="1276"/>
        <w:jc w:val="both"/>
        <w:rPr>
          <w:rFonts w:ascii="Arial" w:eastAsia="Calibri" w:hAnsi="Arial" w:cs="Arial"/>
          <w:sz w:val="24"/>
          <w:szCs w:val="24"/>
          <w:u w:val="single"/>
          <w:lang w:val="en-GB"/>
        </w:rPr>
      </w:pPr>
      <w:r w:rsidRPr="00FF6611">
        <w:rPr>
          <w:rFonts w:ascii="Arial" w:eastAsia="Calibri" w:hAnsi="Arial" w:cs="Arial"/>
          <w:sz w:val="24"/>
          <w:szCs w:val="24"/>
          <w:lang w:val="en-GB"/>
        </w:rPr>
        <w:t>date: from January</w:t>
      </w:r>
      <w:r w:rsidR="001C3A9C">
        <w:rPr>
          <w:rFonts w:ascii="Arial" w:eastAsia="Calibri" w:hAnsi="Arial" w:cs="Arial"/>
          <w:sz w:val="24"/>
          <w:szCs w:val="24"/>
          <w:lang w:val="en-GB"/>
        </w:rPr>
        <w:t xml:space="preserve"> 9,</w:t>
      </w:r>
      <w:r w:rsidRPr="00FF6611">
        <w:rPr>
          <w:rFonts w:ascii="Arial" w:eastAsia="Calibri" w:hAnsi="Arial" w:cs="Arial"/>
          <w:sz w:val="24"/>
          <w:szCs w:val="24"/>
          <w:lang w:val="en-GB"/>
        </w:rPr>
        <w:t xml:space="preserve"> 2026 until of March</w:t>
      </w:r>
      <w:r w:rsidR="001C3A9C">
        <w:rPr>
          <w:rFonts w:ascii="Arial" w:eastAsia="Calibri" w:hAnsi="Arial" w:cs="Arial"/>
          <w:sz w:val="24"/>
          <w:szCs w:val="24"/>
          <w:lang w:val="en-GB"/>
        </w:rPr>
        <w:t xml:space="preserve"> 22,</w:t>
      </w:r>
      <w:r w:rsidRPr="00FF6611">
        <w:rPr>
          <w:rFonts w:ascii="Arial" w:eastAsia="Calibri" w:hAnsi="Arial" w:cs="Arial"/>
          <w:sz w:val="24"/>
          <w:szCs w:val="24"/>
          <w:lang w:val="en-GB"/>
        </w:rPr>
        <w:t xml:space="preserve"> 2026, 23:59 of the Central European Time (</w:t>
      </w:r>
      <w:r w:rsidRPr="00FF6611">
        <w:rPr>
          <w:rFonts w:ascii="Arial" w:eastAsia="Calibri" w:hAnsi="Arial" w:cs="Arial"/>
          <w:sz w:val="24"/>
          <w:szCs w:val="24"/>
          <w:u w:val="single"/>
          <w:lang w:val="en-GB"/>
        </w:rPr>
        <w:t>based on the date and time of receiving the application)</w:t>
      </w:r>
    </w:p>
    <w:p w14:paraId="6951A355" w14:textId="77777777" w:rsidR="00E02CB6" w:rsidRPr="00FF6611" w:rsidRDefault="00E02CB6" w:rsidP="00FF6611">
      <w:pPr>
        <w:numPr>
          <w:ilvl w:val="0"/>
          <w:numId w:val="19"/>
        </w:numPr>
        <w:spacing w:after="0" w:line="276" w:lineRule="auto"/>
        <w:ind w:left="1276"/>
        <w:jc w:val="both"/>
        <w:rPr>
          <w:rFonts w:ascii="Arial" w:eastAsia="Calibri" w:hAnsi="Arial" w:cs="Arial"/>
          <w:sz w:val="24"/>
          <w:szCs w:val="24"/>
          <w:lang w:val="en-GB"/>
        </w:rPr>
      </w:pPr>
      <w:r w:rsidRPr="00FF6611">
        <w:rPr>
          <w:rFonts w:ascii="Arial" w:eastAsia="Calibri" w:hAnsi="Arial" w:cs="Arial"/>
          <w:sz w:val="24"/>
          <w:szCs w:val="24"/>
          <w:lang w:val="en-GB"/>
        </w:rPr>
        <w:t>form of application: the application should be filled out correctly and submitted through the application form available on the: www.gdanskifestiwaltanca.pl, in Polish or English</w:t>
      </w:r>
    </w:p>
    <w:p w14:paraId="7BF3F401" w14:textId="77777777" w:rsidR="00E02CB6" w:rsidRPr="00FF6611" w:rsidRDefault="00E02CB6" w:rsidP="00FF6611">
      <w:pPr>
        <w:numPr>
          <w:ilvl w:val="0"/>
          <w:numId w:val="19"/>
        </w:numPr>
        <w:spacing w:after="0" w:line="276" w:lineRule="auto"/>
        <w:ind w:left="1276"/>
        <w:jc w:val="both"/>
        <w:rPr>
          <w:rFonts w:ascii="Arial" w:eastAsia="Calibri" w:hAnsi="Arial" w:cs="Arial"/>
          <w:sz w:val="24"/>
          <w:szCs w:val="24"/>
          <w:lang w:val="en-GB"/>
        </w:rPr>
      </w:pPr>
      <w:r w:rsidRPr="00FF6611">
        <w:rPr>
          <w:rFonts w:ascii="Arial" w:eastAsia="Calibri" w:hAnsi="Arial" w:cs="Arial"/>
          <w:sz w:val="24"/>
          <w:szCs w:val="24"/>
          <w:lang w:val="en-GB"/>
        </w:rPr>
        <w:t xml:space="preserve">the application must be submitted by the dancer who performs the solo, solos submitted by the third party will not be considered in the competition. </w:t>
      </w:r>
    </w:p>
    <w:p w14:paraId="58E4BB6E" w14:textId="77777777" w:rsidR="00E02CB6" w:rsidRPr="00FF6611" w:rsidRDefault="00E02CB6" w:rsidP="00FF6611">
      <w:pPr>
        <w:pStyle w:val="Akapitzlist"/>
        <w:numPr>
          <w:ilvl w:val="0"/>
          <w:numId w:val="6"/>
        </w:numPr>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 xml:space="preserve">Questions in Polish or English concerning the conditions of participation in the Contest may be sent to: gft@klubzak.com.pl. </w:t>
      </w:r>
    </w:p>
    <w:p w14:paraId="59F7488C" w14:textId="50997043" w:rsidR="00E02CB6" w:rsidRPr="00FF6611" w:rsidRDefault="00E02CB6" w:rsidP="00FF6611">
      <w:pPr>
        <w:numPr>
          <w:ilvl w:val="0"/>
          <w:numId w:val="6"/>
        </w:numPr>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Obligatory elements of the application:</w:t>
      </w:r>
    </w:p>
    <w:p w14:paraId="7EA6F7AD" w14:textId="1071EFB5" w:rsidR="00E02CB6" w:rsidRPr="00FF6611" w:rsidRDefault="00E02CB6" w:rsidP="00FF6611">
      <w:pPr>
        <w:numPr>
          <w:ilvl w:val="1"/>
          <w:numId w:val="8"/>
        </w:numPr>
        <w:spacing w:after="0" w:line="276" w:lineRule="auto"/>
        <w:ind w:left="1276" w:hanging="425"/>
        <w:jc w:val="both"/>
        <w:rPr>
          <w:rFonts w:ascii="Arial" w:eastAsia="Calibri" w:hAnsi="Arial" w:cs="Arial"/>
          <w:sz w:val="24"/>
          <w:szCs w:val="24"/>
          <w:lang w:val="en-GB"/>
        </w:rPr>
      </w:pPr>
      <w:r w:rsidRPr="00FF6611">
        <w:rPr>
          <w:rFonts w:ascii="Arial" w:eastAsia="Calibri" w:hAnsi="Arial" w:cs="Arial"/>
          <w:sz w:val="24"/>
          <w:szCs w:val="24"/>
          <w:lang w:val="en-GB"/>
        </w:rPr>
        <w:t xml:space="preserve">the short solo piece should be submitted to the Contest in full length without special effects and montage cuts; </w:t>
      </w:r>
    </w:p>
    <w:p w14:paraId="02C3274C" w14:textId="3391106C" w:rsidR="00E02CB6" w:rsidRPr="00FF6611" w:rsidRDefault="00054F3C" w:rsidP="00FF6611">
      <w:pPr>
        <w:numPr>
          <w:ilvl w:val="1"/>
          <w:numId w:val="8"/>
        </w:numPr>
        <w:spacing w:after="0" w:line="276" w:lineRule="auto"/>
        <w:ind w:left="1276" w:hanging="425"/>
        <w:jc w:val="both"/>
        <w:rPr>
          <w:rFonts w:ascii="Arial" w:eastAsia="Calibri" w:hAnsi="Arial" w:cs="Arial"/>
          <w:sz w:val="24"/>
          <w:szCs w:val="24"/>
          <w:lang w:val="en-GB"/>
        </w:rPr>
      </w:pPr>
      <w:r w:rsidRPr="00FF6611">
        <w:rPr>
          <w:rFonts w:ascii="Arial" w:eastAsia="Calibri" w:hAnsi="Arial" w:cs="Arial"/>
          <w:sz w:val="24"/>
          <w:szCs w:val="24"/>
          <w:lang w:val="en-GB"/>
        </w:rPr>
        <w:t>properly completed application form</w:t>
      </w:r>
      <w:r w:rsidR="00E02CB6" w:rsidRPr="00FF6611">
        <w:rPr>
          <w:rFonts w:ascii="Arial" w:eastAsia="Calibri" w:hAnsi="Arial" w:cs="Arial"/>
          <w:sz w:val="24"/>
          <w:szCs w:val="24"/>
          <w:lang w:val="en-GB"/>
        </w:rPr>
        <w:t xml:space="preserve">; </w:t>
      </w:r>
    </w:p>
    <w:p w14:paraId="1C6735D5" w14:textId="105BB768" w:rsidR="00116A05" w:rsidRPr="00FF6611" w:rsidRDefault="00E02CB6" w:rsidP="00FF6611">
      <w:pPr>
        <w:widowControl w:val="0"/>
        <w:numPr>
          <w:ilvl w:val="0"/>
          <w:numId w:val="6"/>
        </w:numPr>
        <w:autoSpaceDE w:val="0"/>
        <w:autoSpaceDN w:val="0"/>
        <w:adjustRightInd w:val="0"/>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 xml:space="preserve">The Organiser will publish the list of the participants of the Main Competition by </w:t>
      </w:r>
      <w:r w:rsidR="00B15749">
        <w:rPr>
          <w:rFonts w:ascii="Arial" w:eastAsia="Calibri" w:hAnsi="Arial" w:cs="Arial"/>
          <w:sz w:val="24"/>
          <w:szCs w:val="24"/>
          <w:lang w:val="en-GB"/>
        </w:rPr>
        <w:t>30</w:t>
      </w:r>
      <w:r w:rsidRPr="00FF6611">
        <w:rPr>
          <w:rFonts w:ascii="Arial" w:eastAsia="Calibri" w:hAnsi="Arial" w:cs="Arial"/>
          <w:sz w:val="24"/>
          <w:szCs w:val="24"/>
          <w:vertAlign w:val="superscript"/>
          <w:lang w:val="en-GB"/>
        </w:rPr>
        <w:t>th</w:t>
      </w:r>
      <w:r w:rsidRPr="00FF6611">
        <w:rPr>
          <w:rFonts w:ascii="Arial" w:eastAsia="Calibri" w:hAnsi="Arial" w:cs="Arial"/>
          <w:sz w:val="24"/>
          <w:szCs w:val="24"/>
          <w:lang w:val="en-GB"/>
        </w:rPr>
        <w:t xml:space="preserve"> </w:t>
      </w:r>
      <w:r w:rsidR="00B15749">
        <w:rPr>
          <w:rFonts w:ascii="Arial" w:eastAsia="Calibri" w:hAnsi="Arial" w:cs="Arial"/>
          <w:sz w:val="24"/>
          <w:szCs w:val="24"/>
          <w:lang w:val="en-GB"/>
        </w:rPr>
        <w:t>April</w:t>
      </w:r>
      <w:r w:rsidRPr="00FF6611">
        <w:rPr>
          <w:rFonts w:ascii="Arial" w:eastAsia="Calibri" w:hAnsi="Arial" w:cs="Arial"/>
          <w:sz w:val="24"/>
          <w:szCs w:val="24"/>
          <w:lang w:val="en-GB"/>
        </w:rPr>
        <w:t xml:space="preserve"> 202</w:t>
      </w:r>
      <w:r w:rsidR="00054F3C" w:rsidRPr="00FF6611">
        <w:rPr>
          <w:rFonts w:ascii="Arial" w:eastAsia="Calibri" w:hAnsi="Arial" w:cs="Arial"/>
          <w:sz w:val="24"/>
          <w:szCs w:val="24"/>
          <w:lang w:val="en-GB"/>
        </w:rPr>
        <w:t>6</w:t>
      </w:r>
      <w:r w:rsidRPr="00FF6611">
        <w:rPr>
          <w:rFonts w:ascii="Arial" w:eastAsia="Calibri" w:hAnsi="Arial" w:cs="Arial"/>
          <w:sz w:val="24"/>
          <w:szCs w:val="24"/>
          <w:lang w:val="en-GB"/>
        </w:rPr>
        <w:t xml:space="preserve"> on the following website: www.gdanskifestiwaltanca.pl </w:t>
      </w:r>
    </w:p>
    <w:p w14:paraId="38ECC77B" w14:textId="77777777" w:rsidR="00E02CB6" w:rsidRPr="00FF6611" w:rsidRDefault="00E02CB6" w:rsidP="00FF6611">
      <w:pPr>
        <w:autoSpaceDE w:val="0"/>
        <w:autoSpaceDN w:val="0"/>
        <w:adjustRightInd w:val="0"/>
        <w:spacing w:after="0" w:line="276" w:lineRule="auto"/>
        <w:jc w:val="both"/>
        <w:rPr>
          <w:rFonts w:ascii="Arial" w:eastAsia="Calibri" w:hAnsi="Arial" w:cs="Arial"/>
          <w:sz w:val="24"/>
          <w:szCs w:val="24"/>
          <w:lang w:val="en-GB"/>
        </w:rPr>
      </w:pPr>
    </w:p>
    <w:p w14:paraId="63655F34" w14:textId="1E9F5A55" w:rsidR="00BA27A2" w:rsidRPr="00FF6611" w:rsidRDefault="00BA27A2" w:rsidP="00FF6611">
      <w:pPr>
        <w:spacing w:after="0" w:line="276" w:lineRule="auto"/>
        <w:jc w:val="center"/>
        <w:rPr>
          <w:rFonts w:ascii="Arial" w:eastAsia="Calibri" w:hAnsi="Arial" w:cs="Arial"/>
          <w:b/>
          <w:sz w:val="24"/>
          <w:szCs w:val="24"/>
          <w:lang w:val="en-GB"/>
        </w:rPr>
      </w:pPr>
      <w:r w:rsidRPr="00FF6611">
        <w:rPr>
          <w:rFonts w:ascii="Arial" w:eastAsia="Calibri" w:hAnsi="Arial" w:cs="Arial"/>
          <w:b/>
          <w:sz w:val="24"/>
          <w:szCs w:val="24"/>
          <w:lang w:val="en-GB"/>
        </w:rPr>
        <w:t xml:space="preserve">§ </w:t>
      </w:r>
      <w:r w:rsidR="0057320D" w:rsidRPr="00FF6611">
        <w:rPr>
          <w:rFonts w:ascii="Arial" w:eastAsia="Calibri" w:hAnsi="Arial" w:cs="Arial"/>
          <w:b/>
          <w:sz w:val="24"/>
          <w:szCs w:val="24"/>
          <w:lang w:val="en-GB"/>
        </w:rPr>
        <w:t>4</w:t>
      </w:r>
    </w:p>
    <w:p w14:paraId="60AA08F9" w14:textId="7627233A" w:rsidR="00BA27A2" w:rsidRPr="00FF6611" w:rsidRDefault="00BA27A2" w:rsidP="00FF6611">
      <w:pPr>
        <w:autoSpaceDE w:val="0"/>
        <w:autoSpaceDN w:val="0"/>
        <w:adjustRightInd w:val="0"/>
        <w:spacing w:after="0" w:line="276" w:lineRule="auto"/>
        <w:jc w:val="center"/>
        <w:rPr>
          <w:rFonts w:ascii="Arial" w:eastAsia="Calibri" w:hAnsi="Arial" w:cs="Arial"/>
          <w:b/>
          <w:bCs/>
          <w:sz w:val="24"/>
          <w:szCs w:val="24"/>
          <w:lang w:val="en-GB"/>
        </w:rPr>
      </w:pPr>
      <w:r w:rsidRPr="00FF6611">
        <w:rPr>
          <w:rFonts w:ascii="Arial" w:eastAsia="Calibri" w:hAnsi="Arial" w:cs="Arial"/>
          <w:b/>
          <w:bCs/>
          <w:sz w:val="24"/>
          <w:szCs w:val="24"/>
          <w:lang w:val="en-GB"/>
        </w:rPr>
        <w:t>Polish preliminaries Solo Dance Contest.pl</w:t>
      </w:r>
    </w:p>
    <w:p w14:paraId="177AF713" w14:textId="77777777" w:rsidR="00BA27A2" w:rsidRPr="00FF6611" w:rsidRDefault="00BA27A2" w:rsidP="00FF6611">
      <w:pPr>
        <w:autoSpaceDE w:val="0"/>
        <w:autoSpaceDN w:val="0"/>
        <w:adjustRightInd w:val="0"/>
        <w:spacing w:after="0" w:line="276" w:lineRule="auto"/>
        <w:jc w:val="both"/>
        <w:rPr>
          <w:rFonts w:ascii="Arial" w:eastAsia="Calibri" w:hAnsi="Arial" w:cs="Arial"/>
          <w:sz w:val="24"/>
          <w:szCs w:val="24"/>
          <w:lang w:val="en-GB"/>
        </w:rPr>
      </w:pPr>
    </w:p>
    <w:p w14:paraId="460D7B69" w14:textId="3CF5194C" w:rsidR="00116A05" w:rsidRPr="00FF6611" w:rsidRDefault="00AD4689" w:rsidP="00FF6611">
      <w:pPr>
        <w:pStyle w:val="Akapitzlist"/>
        <w:numPr>
          <w:ilvl w:val="0"/>
          <w:numId w:val="28"/>
        </w:numPr>
        <w:autoSpaceDE w:val="0"/>
        <w:autoSpaceDN w:val="0"/>
        <w:adjustRightInd w:val="0"/>
        <w:spacing w:after="0" w:line="276" w:lineRule="auto"/>
        <w:jc w:val="both"/>
        <w:rPr>
          <w:rFonts w:ascii="Arial" w:eastAsia="Calibri" w:hAnsi="Arial" w:cs="Arial"/>
          <w:sz w:val="24"/>
          <w:szCs w:val="24"/>
          <w:lang w:val="en"/>
        </w:rPr>
      </w:pPr>
      <w:r w:rsidRPr="00FF6611">
        <w:rPr>
          <w:rFonts w:ascii="Arial" w:eastAsia="Calibri" w:hAnsi="Arial" w:cs="Arial"/>
          <w:sz w:val="24"/>
          <w:szCs w:val="24"/>
          <w:lang w:val="en"/>
        </w:rPr>
        <w:t xml:space="preserve">Polish preliminaries for the competition will be </w:t>
      </w:r>
      <w:r w:rsidR="00116A05" w:rsidRPr="00FF6611">
        <w:rPr>
          <w:rFonts w:ascii="Arial" w:eastAsia="Calibri" w:hAnsi="Arial" w:cs="Arial"/>
          <w:sz w:val="24"/>
          <w:szCs w:val="24"/>
          <w:lang w:val="en"/>
        </w:rPr>
        <w:t xml:space="preserve">As part of the Open Call for the competition, there will be Polish preliminaries, hereinafter referred to as the Preliminaries. </w:t>
      </w:r>
      <w:r w:rsidRPr="00FF6611">
        <w:rPr>
          <w:rFonts w:ascii="Arial" w:eastAsia="Calibri" w:hAnsi="Arial" w:cs="Arial"/>
          <w:sz w:val="24"/>
          <w:szCs w:val="24"/>
          <w:lang w:val="en"/>
        </w:rPr>
        <w:t xml:space="preserve">From </w:t>
      </w:r>
      <w:r w:rsidR="00116A05" w:rsidRPr="00FF6611">
        <w:rPr>
          <w:rFonts w:ascii="Arial" w:eastAsia="Calibri" w:hAnsi="Arial" w:cs="Arial"/>
          <w:sz w:val="24"/>
          <w:szCs w:val="24"/>
          <w:lang w:val="en"/>
        </w:rPr>
        <w:t xml:space="preserve">10 to </w:t>
      </w:r>
      <w:r w:rsidRPr="00FF6611">
        <w:rPr>
          <w:rFonts w:ascii="Arial" w:eastAsia="Calibri" w:hAnsi="Arial" w:cs="Arial"/>
          <w:sz w:val="24"/>
          <w:szCs w:val="24"/>
          <w:lang w:val="en"/>
        </w:rPr>
        <w:t xml:space="preserve">12 </w:t>
      </w:r>
      <w:r w:rsidR="00116A05" w:rsidRPr="00FF6611">
        <w:rPr>
          <w:rFonts w:ascii="Arial" w:eastAsia="Calibri" w:hAnsi="Arial" w:cs="Arial"/>
          <w:sz w:val="24"/>
          <w:szCs w:val="24"/>
          <w:lang w:val="en"/>
        </w:rPr>
        <w:t xml:space="preserve">dancers from Poland who submitted their </w:t>
      </w:r>
      <w:r w:rsidR="00054F3C" w:rsidRPr="00FF6611">
        <w:rPr>
          <w:rFonts w:ascii="Arial" w:eastAsia="Calibri" w:hAnsi="Arial" w:cs="Arial"/>
          <w:sz w:val="24"/>
          <w:szCs w:val="24"/>
          <w:lang w:val="en"/>
        </w:rPr>
        <w:t>solos</w:t>
      </w:r>
      <w:r w:rsidR="00116A05" w:rsidRPr="00FF6611">
        <w:rPr>
          <w:rFonts w:ascii="Arial" w:eastAsia="Calibri" w:hAnsi="Arial" w:cs="Arial"/>
          <w:sz w:val="24"/>
          <w:szCs w:val="24"/>
          <w:lang w:val="en"/>
        </w:rPr>
        <w:t xml:space="preserve"> to the competition which </w:t>
      </w:r>
      <w:r w:rsidR="00054F3C" w:rsidRPr="00FF6611">
        <w:rPr>
          <w:rFonts w:ascii="Arial" w:eastAsia="Calibri" w:hAnsi="Arial" w:cs="Arial"/>
          <w:sz w:val="24"/>
          <w:szCs w:val="24"/>
          <w:lang w:val="en"/>
        </w:rPr>
        <w:t xml:space="preserve">rules </w:t>
      </w:r>
      <w:r w:rsidR="00116A05" w:rsidRPr="00FF6611">
        <w:rPr>
          <w:rFonts w:ascii="Arial" w:eastAsia="Calibri" w:hAnsi="Arial" w:cs="Arial"/>
          <w:sz w:val="24"/>
          <w:szCs w:val="24"/>
          <w:lang w:val="en"/>
        </w:rPr>
        <w:t xml:space="preserve">are specified in these regulations, will be invited to participate in the </w:t>
      </w:r>
      <w:r w:rsidRPr="00FF6611">
        <w:rPr>
          <w:rFonts w:ascii="Arial" w:eastAsia="Calibri" w:hAnsi="Arial" w:cs="Arial"/>
          <w:sz w:val="24"/>
          <w:szCs w:val="24"/>
          <w:lang w:val="en"/>
        </w:rPr>
        <w:t xml:space="preserve">Preliminaries. </w:t>
      </w:r>
      <w:r w:rsidR="00116A05" w:rsidRPr="00FF6611">
        <w:rPr>
          <w:rFonts w:ascii="Arial" w:eastAsia="Calibri" w:hAnsi="Arial" w:cs="Arial"/>
          <w:sz w:val="24"/>
          <w:szCs w:val="24"/>
          <w:lang w:val="en"/>
        </w:rPr>
        <w:t xml:space="preserve">The </w:t>
      </w:r>
      <w:r w:rsidR="00054F3C" w:rsidRPr="00FF6611">
        <w:rPr>
          <w:rFonts w:ascii="Arial" w:eastAsia="Calibri" w:hAnsi="Arial" w:cs="Arial"/>
          <w:sz w:val="24"/>
          <w:szCs w:val="24"/>
          <w:lang w:val="en"/>
        </w:rPr>
        <w:t>solos</w:t>
      </w:r>
      <w:r w:rsidR="00116A05" w:rsidRPr="00FF6611">
        <w:rPr>
          <w:rFonts w:ascii="Arial" w:eastAsia="Calibri" w:hAnsi="Arial" w:cs="Arial"/>
          <w:sz w:val="24"/>
          <w:szCs w:val="24"/>
          <w:lang w:val="en"/>
        </w:rPr>
        <w:t xml:space="preserve"> presented during the Eliminations will be assessed by experts in the field of contemporary dance, and the authors of the </w:t>
      </w:r>
      <w:r w:rsidR="00054F3C" w:rsidRPr="00FF6611">
        <w:rPr>
          <w:rFonts w:ascii="Arial" w:eastAsia="Calibri" w:hAnsi="Arial" w:cs="Arial"/>
          <w:sz w:val="24"/>
          <w:szCs w:val="24"/>
          <w:lang w:val="en"/>
        </w:rPr>
        <w:t>solos</w:t>
      </w:r>
      <w:r w:rsidR="00116A05" w:rsidRPr="00FF6611">
        <w:rPr>
          <w:rFonts w:ascii="Arial" w:eastAsia="Calibri" w:hAnsi="Arial" w:cs="Arial"/>
          <w:sz w:val="24"/>
          <w:szCs w:val="24"/>
          <w:lang w:val="en"/>
        </w:rPr>
        <w:t xml:space="preserve"> selected during the Eliminations will be invited to participate in the main competition</w:t>
      </w:r>
      <w:r w:rsidR="00B15749">
        <w:rPr>
          <w:rFonts w:ascii="Arial" w:eastAsia="Calibri" w:hAnsi="Arial" w:cs="Arial"/>
          <w:sz w:val="24"/>
          <w:szCs w:val="24"/>
          <w:lang w:val="en"/>
        </w:rPr>
        <w:t>.</w:t>
      </w:r>
      <w:r w:rsidR="00116A05" w:rsidRPr="00FF6611">
        <w:rPr>
          <w:rFonts w:ascii="Arial" w:eastAsia="Calibri" w:hAnsi="Arial" w:cs="Arial"/>
          <w:sz w:val="24"/>
          <w:szCs w:val="24"/>
          <w:lang w:val="en"/>
        </w:rPr>
        <w:t xml:space="preserve"> </w:t>
      </w:r>
    </w:p>
    <w:p w14:paraId="0E6E6A24" w14:textId="429A0EF4" w:rsidR="00DF2E50" w:rsidRDefault="00AD4689" w:rsidP="00FF6611">
      <w:pPr>
        <w:pStyle w:val="Akapitzlist"/>
        <w:numPr>
          <w:ilvl w:val="0"/>
          <w:numId w:val="28"/>
        </w:numPr>
        <w:autoSpaceDE w:val="0"/>
        <w:autoSpaceDN w:val="0"/>
        <w:adjustRightInd w:val="0"/>
        <w:spacing w:after="0" w:line="276" w:lineRule="auto"/>
        <w:jc w:val="both"/>
        <w:rPr>
          <w:rFonts w:ascii="Arial" w:eastAsia="Calibri" w:hAnsi="Arial" w:cs="Arial"/>
          <w:sz w:val="24"/>
          <w:szCs w:val="24"/>
          <w:lang w:val="en"/>
        </w:rPr>
      </w:pPr>
      <w:r w:rsidRPr="00FF6611">
        <w:rPr>
          <w:rFonts w:ascii="Arial" w:eastAsia="Calibri" w:hAnsi="Arial" w:cs="Arial"/>
          <w:sz w:val="24"/>
          <w:szCs w:val="24"/>
          <w:lang w:val="en"/>
        </w:rPr>
        <w:t>Preliminaries</w:t>
      </w:r>
      <w:r w:rsidR="00116A05" w:rsidRPr="00FF6611">
        <w:rPr>
          <w:rFonts w:ascii="Arial" w:eastAsia="Calibri" w:hAnsi="Arial" w:cs="Arial"/>
          <w:sz w:val="24"/>
          <w:szCs w:val="24"/>
          <w:lang w:val="en"/>
        </w:rPr>
        <w:t xml:space="preserve"> will take place at the </w:t>
      </w:r>
      <w:r w:rsidRPr="00FF6611">
        <w:rPr>
          <w:rFonts w:ascii="Arial" w:eastAsia="Calibri" w:hAnsi="Arial" w:cs="Arial"/>
          <w:sz w:val="24"/>
          <w:szCs w:val="24"/>
          <w:lang w:val="en"/>
        </w:rPr>
        <w:t>Klub Żak</w:t>
      </w:r>
      <w:r w:rsidR="00116A05" w:rsidRPr="00FF6611">
        <w:rPr>
          <w:rFonts w:ascii="Arial" w:eastAsia="Calibri" w:hAnsi="Arial" w:cs="Arial"/>
          <w:sz w:val="24"/>
          <w:szCs w:val="24"/>
          <w:lang w:val="en"/>
        </w:rPr>
        <w:t xml:space="preserve"> on </w:t>
      </w:r>
      <w:r w:rsidR="001829C2" w:rsidRPr="00FF6611">
        <w:rPr>
          <w:rFonts w:ascii="Arial" w:eastAsia="Calibri" w:hAnsi="Arial" w:cs="Arial"/>
          <w:sz w:val="24"/>
          <w:szCs w:val="24"/>
          <w:lang w:val="en-GB"/>
        </w:rPr>
        <w:t xml:space="preserve">April </w:t>
      </w:r>
      <w:r w:rsidR="005D0328">
        <w:rPr>
          <w:rFonts w:ascii="Arial" w:eastAsia="Calibri" w:hAnsi="Arial" w:cs="Arial"/>
          <w:sz w:val="24"/>
          <w:szCs w:val="24"/>
          <w:lang w:val="en-GB"/>
        </w:rPr>
        <w:t xml:space="preserve">18-19, </w:t>
      </w:r>
      <w:r w:rsidR="001829C2" w:rsidRPr="00FF6611">
        <w:rPr>
          <w:rFonts w:ascii="Arial" w:eastAsia="Calibri" w:hAnsi="Arial" w:cs="Arial"/>
          <w:sz w:val="24"/>
          <w:szCs w:val="24"/>
          <w:lang w:val="en-GB"/>
        </w:rPr>
        <w:t>2026</w:t>
      </w:r>
      <w:r w:rsidR="00DF2E50" w:rsidRPr="00FF6611">
        <w:rPr>
          <w:rFonts w:ascii="Arial" w:eastAsia="Calibri" w:hAnsi="Arial" w:cs="Arial"/>
          <w:sz w:val="24"/>
          <w:szCs w:val="24"/>
          <w:lang w:val="en"/>
        </w:rPr>
        <w:t xml:space="preserve">. </w:t>
      </w:r>
    </w:p>
    <w:p w14:paraId="41837E6E" w14:textId="605F6BD8" w:rsidR="00B15749" w:rsidRPr="00B15749" w:rsidRDefault="00B15749" w:rsidP="00B15749">
      <w:pPr>
        <w:pStyle w:val="Akapitzlist"/>
        <w:numPr>
          <w:ilvl w:val="0"/>
          <w:numId w:val="28"/>
        </w:numPr>
        <w:autoSpaceDE w:val="0"/>
        <w:autoSpaceDN w:val="0"/>
        <w:adjustRightInd w:val="0"/>
        <w:spacing w:after="0" w:line="276" w:lineRule="auto"/>
        <w:jc w:val="both"/>
        <w:rPr>
          <w:rFonts w:ascii="Arial" w:eastAsia="Calibri" w:hAnsi="Arial" w:cs="Arial"/>
          <w:sz w:val="24"/>
          <w:szCs w:val="24"/>
          <w:lang w:val="fr-FR"/>
        </w:rPr>
      </w:pPr>
      <w:r w:rsidRPr="00FF6611">
        <w:rPr>
          <w:rFonts w:ascii="Arial" w:eastAsia="Calibri" w:hAnsi="Arial" w:cs="Arial"/>
          <w:sz w:val="24"/>
          <w:szCs w:val="24"/>
          <w:lang w:val="en"/>
        </w:rPr>
        <w:t xml:space="preserve">The list of people qualified to participate in the main competition as part of the Eliminations will be announced by the </w:t>
      </w:r>
      <w:r w:rsidRPr="00FF6611">
        <w:rPr>
          <w:rFonts w:ascii="Arial" w:eastAsia="Calibri" w:hAnsi="Arial" w:cs="Arial"/>
          <w:sz w:val="24"/>
          <w:szCs w:val="24"/>
          <w:lang w:val="en-GB"/>
        </w:rPr>
        <w:t>April</w:t>
      </w:r>
      <w:r w:rsidR="005D0328">
        <w:rPr>
          <w:rFonts w:ascii="Arial" w:eastAsia="Calibri" w:hAnsi="Arial" w:cs="Arial"/>
          <w:sz w:val="24"/>
          <w:szCs w:val="24"/>
          <w:lang w:val="en-GB"/>
        </w:rPr>
        <w:t xml:space="preserve"> 19, </w:t>
      </w:r>
      <w:r w:rsidRPr="00FF6611">
        <w:rPr>
          <w:rFonts w:ascii="Arial" w:eastAsia="Calibri" w:hAnsi="Arial" w:cs="Arial"/>
          <w:sz w:val="24"/>
          <w:szCs w:val="24"/>
          <w:lang w:val="en-GB"/>
        </w:rPr>
        <w:t>2026</w:t>
      </w:r>
      <w:r w:rsidRPr="00FF6611">
        <w:rPr>
          <w:rFonts w:ascii="Arial" w:eastAsia="Calibri" w:hAnsi="Arial" w:cs="Arial"/>
          <w:sz w:val="24"/>
          <w:szCs w:val="24"/>
          <w:lang w:val="en"/>
        </w:rPr>
        <w:t>.</w:t>
      </w:r>
    </w:p>
    <w:p w14:paraId="74B2B52F" w14:textId="6BAA5B2F" w:rsidR="00DF2E50" w:rsidRPr="00FF6611" w:rsidRDefault="001829C2" w:rsidP="00FF6611">
      <w:pPr>
        <w:pStyle w:val="Akapitzlist"/>
        <w:numPr>
          <w:ilvl w:val="0"/>
          <w:numId w:val="28"/>
        </w:numPr>
        <w:autoSpaceDE w:val="0"/>
        <w:autoSpaceDN w:val="0"/>
        <w:adjustRightInd w:val="0"/>
        <w:spacing w:after="0" w:line="276" w:lineRule="auto"/>
        <w:jc w:val="both"/>
        <w:rPr>
          <w:rFonts w:ascii="Arial" w:eastAsia="Calibri" w:hAnsi="Arial" w:cs="Arial"/>
          <w:sz w:val="24"/>
          <w:szCs w:val="24"/>
          <w:lang w:val="en"/>
        </w:rPr>
      </w:pPr>
      <w:r w:rsidRPr="00FF6611">
        <w:rPr>
          <w:rFonts w:ascii="Arial" w:eastAsia="Calibri" w:hAnsi="Arial" w:cs="Arial"/>
          <w:sz w:val="24"/>
          <w:szCs w:val="24"/>
          <w:lang w:val="en"/>
        </w:rPr>
        <w:t xml:space="preserve">Participants of the Polish preliminaries will receive renumerations in the amount of </w:t>
      </w:r>
      <w:r w:rsidR="00DF2E50" w:rsidRPr="00FF6611">
        <w:rPr>
          <w:rFonts w:ascii="Arial" w:eastAsia="Calibri" w:hAnsi="Arial" w:cs="Arial"/>
          <w:sz w:val="24"/>
          <w:szCs w:val="24"/>
          <w:lang w:val="en"/>
        </w:rPr>
        <w:t>4</w:t>
      </w:r>
      <w:r w:rsidR="00813F39" w:rsidRPr="00FF6611">
        <w:rPr>
          <w:rFonts w:ascii="Arial" w:eastAsia="Calibri" w:hAnsi="Arial" w:cs="Arial"/>
          <w:sz w:val="24"/>
          <w:szCs w:val="24"/>
          <w:lang w:val="en"/>
        </w:rPr>
        <w:t>50</w:t>
      </w:r>
      <w:r w:rsidR="00DF2E50" w:rsidRPr="00FF6611">
        <w:rPr>
          <w:rFonts w:ascii="Arial" w:eastAsia="Calibri" w:hAnsi="Arial" w:cs="Arial"/>
          <w:sz w:val="24"/>
          <w:szCs w:val="24"/>
          <w:lang w:val="en"/>
        </w:rPr>
        <w:t xml:space="preserve"> </w:t>
      </w:r>
      <w:r w:rsidRPr="00FF6611">
        <w:rPr>
          <w:rFonts w:ascii="Arial" w:eastAsia="Calibri" w:hAnsi="Arial" w:cs="Arial"/>
          <w:sz w:val="24"/>
          <w:szCs w:val="24"/>
          <w:lang w:val="en"/>
        </w:rPr>
        <w:t>PLN</w:t>
      </w:r>
      <w:r w:rsidR="00DF2E50" w:rsidRPr="00FF6611">
        <w:rPr>
          <w:rFonts w:ascii="Arial" w:eastAsia="Calibri" w:hAnsi="Arial" w:cs="Arial"/>
          <w:sz w:val="24"/>
          <w:szCs w:val="24"/>
          <w:lang w:val="en"/>
        </w:rPr>
        <w:t xml:space="preserve"> gross. </w:t>
      </w:r>
    </w:p>
    <w:p w14:paraId="6E30D108" w14:textId="429B25CF" w:rsidR="00116A05" w:rsidRPr="00FF6611" w:rsidRDefault="00116A05" w:rsidP="00FF6611">
      <w:pPr>
        <w:pStyle w:val="Akapitzlist"/>
        <w:numPr>
          <w:ilvl w:val="0"/>
          <w:numId w:val="28"/>
        </w:numPr>
        <w:autoSpaceDE w:val="0"/>
        <w:autoSpaceDN w:val="0"/>
        <w:adjustRightInd w:val="0"/>
        <w:spacing w:after="0" w:line="276" w:lineRule="auto"/>
        <w:jc w:val="both"/>
        <w:rPr>
          <w:rFonts w:ascii="Arial" w:eastAsia="Calibri" w:hAnsi="Arial" w:cs="Arial"/>
          <w:sz w:val="24"/>
          <w:szCs w:val="24"/>
          <w:lang w:val="en"/>
        </w:rPr>
      </w:pPr>
      <w:r w:rsidRPr="00FF6611">
        <w:rPr>
          <w:rFonts w:ascii="Arial" w:eastAsia="Calibri" w:hAnsi="Arial" w:cs="Arial"/>
          <w:sz w:val="24"/>
          <w:szCs w:val="24"/>
          <w:lang w:val="en"/>
        </w:rPr>
        <w:t>Polish dancers are understood to mean people who have Polish citizenship or have been living in Poland for at least two years at the time of submitting the application to the Competition.</w:t>
      </w:r>
    </w:p>
    <w:p w14:paraId="225E13E4" w14:textId="77777777" w:rsidR="00B15749" w:rsidRDefault="00AD4689" w:rsidP="00B15749">
      <w:pPr>
        <w:pStyle w:val="Akapitzlist"/>
        <w:numPr>
          <w:ilvl w:val="0"/>
          <w:numId w:val="28"/>
        </w:numPr>
        <w:autoSpaceDE w:val="0"/>
        <w:autoSpaceDN w:val="0"/>
        <w:adjustRightInd w:val="0"/>
        <w:spacing w:after="0" w:line="276" w:lineRule="auto"/>
        <w:jc w:val="both"/>
        <w:rPr>
          <w:rFonts w:ascii="Arial" w:eastAsia="Calibri" w:hAnsi="Arial" w:cs="Arial"/>
          <w:sz w:val="24"/>
          <w:szCs w:val="24"/>
          <w:lang w:val="en"/>
        </w:rPr>
      </w:pPr>
      <w:r w:rsidRPr="00FF6611">
        <w:rPr>
          <w:rFonts w:ascii="Arial" w:eastAsia="Calibri" w:hAnsi="Arial" w:cs="Arial"/>
          <w:sz w:val="24"/>
          <w:szCs w:val="24"/>
          <w:lang w:val="en"/>
        </w:rPr>
        <w:t xml:space="preserve">During the Preliminaries, </w:t>
      </w:r>
      <w:r w:rsidR="00054F3C" w:rsidRPr="00FF6611">
        <w:rPr>
          <w:rFonts w:ascii="Arial" w:eastAsia="Calibri" w:hAnsi="Arial" w:cs="Arial"/>
          <w:sz w:val="24"/>
          <w:szCs w:val="24"/>
          <w:lang w:val="en"/>
        </w:rPr>
        <w:t>between 4 and 7 solos</w:t>
      </w:r>
      <w:r w:rsidRPr="00FF6611">
        <w:rPr>
          <w:rFonts w:ascii="Arial" w:eastAsia="Calibri" w:hAnsi="Arial" w:cs="Arial"/>
          <w:sz w:val="24"/>
          <w:szCs w:val="24"/>
          <w:lang w:val="en"/>
        </w:rPr>
        <w:t xml:space="preserve"> will be selected and qualified to participate in the main competition. </w:t>
      </w:r>
    </w:p>
    <w:p w14:paraId="1E86301D" w14:textId="1040D5FD" w:rsidR="00AD4689" w:rsidRPr="00B15749" w:rsidRDefault="00AD4689" w:rsidP="00B15749">
      <w:pPr>
        <w:pStyle w:val="Akapitzlist"/>
        <w:numPr>
          <w:ilvl w:val="0"/>
          <w:numId w:val="28"/>
        </w:numPr>
        <w:autoSpaceDE w:val="0"/>
        <w:autoSpaceDN w:val="0"/>
        <w:adjustRightInd w:val="0"/>
        <w:spacing w:after="0" w:line="276" w:lineRule="auto"/>
        <w:jc w:val="both"/>
        <w:rPr>
          <w:rFonts w:ascii="Arial" w:eastAsia="Calibri" w:hAnsi="Arial" w:cs="Arial"/>
          <w:sz w:val="24"/>
          <w:szCs w:val="24"/>
          <w:lang w:val="en"/>
        </w:rPr>
      </w:pPr>
      <w:r w:rsidRPr="00B15749">
        <w:rPr>
          <w:rFonts w:ascii="Arial" w:eastAsia="Calibri" w:hAnsi="Arial" w:cs="Arial"/>
          <w:sz w:val="24"/>
          <w:szCs w:val="24"/>
          <w:lang w:val="en"/>
        </w:rPr>
        <w:t xml:space="preserve">The Organizer will provide </w:t>
      </w:r>
      <w:r w:rsidR="00675365" w:rsidRPr="00B15749">
        <w:rPr>
          <w:rFonts w:ascii="Arial" w:eastAsia="Calibri" w:hAnsi="Arial" w:cs="Arial"/>
          <w:sz w:val="24"/>
          <w:szCs w:val="24"/>
          <w:lang w:val="en"/>
        </w:rPr>
        <w:t>contestants of the Preliminaries</w:t>
      </w:r>
      <w:r w:rsidRPr="00B15749">
        <w:rPr>
          <w:rFonts w:ascii="Arial" w:eastAsia="Calibri" w:hAnsi="Arial" w:cs="Arial"/>
          <w:sz w:val="24"/>
          <w:szCs w:val="24"/>
          <w:lang w:val="en"/>
        </w:rPr>
        <w:t xml:space="preserve"> living outside of Gdańsk, Sopot and Gdynia: </w:t>
      </w:r>
    </w:p>
    <w:p w14:paraId="1CF09916" w14:textId="5F8ED440" w:rsidR="00AD4689" w:rsidRPr="00FF6611" w:rsidRDefault="00AD4689" w:rsidP="00B15749">
      <w:pPr>
        <w:pStyle w:val="Akapitzlist"/>
        <w:numPr>
          <w:ilvl w:val="1"/>
          <w:numId w:val="28"/>
        </w:numPr>
        <w:autoSpaceDE w:val="0"/>
        <w:autoSpaceDN w:val="0"/>
        <w:adjustRightInd w:val="0"/>
        <w:spacing w:after="0" w:line="276" w:lineRule="auto"/>
        <w:jc w:val="both"/>
        <w:rPr>
          <w:rFonts w:ascii="Arial" w:eastAsia="Calibri" w:hAnsi="Arial" w:cs="Arial"/>
          <w:sz w:val="24"/>
          <w:szCs w:val="24"/>
          <w:lang w:val="en"/>
        </w:rPr>
      </w:pPr>
      <w:r w:rsidRPr="00FF6611">
        <w:rPr>
          <w:rFonts w:ascii="Arial" w:eastAsia="Calibri" w:hAnsi="Arial" w:cs="Arial"/>
          <w:sz w:val="24"/>
          <w:szCs w:val="24"/>
          <w:lang w:val="en"/>
        </w:rPr>
        <w:t xml:space="preserve">refund of transport costs based on submitted original train or bus tickets (2nd class) up to PLN </w:t>
      </w:r>
      <w:r w:rsidR="00DF2E50" w:rsidRPr="00FF6611">
        <w:rPr>
          <w:rFonts w:ascii="Arial" w:eastAsia="Calibri" w:hAnsi="Arial" w:cs="Arial"/>
          <w:sz w:val="24"/>
          <w:szCs w:val="24"/>
          <w:lang w:val="en"/>
        </w:rPr>
        <w:t>400</w:t>
      </w:r>
      <w:r w:rsidRPr="00FF6611">
        <w:rPr>
          <w:rFonts w:ascii="Arial" w:eastAsia="Calibri" w:hAnsi="Arial" w:cs="Arial"/>
          <w:sz w:val="24"/>
          <w:szCs w:val="24"/>
          <w:lang w:val="en"/>
        </w:rPr>
        <w:t xml:space="preserve">, </w:t>
      </w:r>
    </w:p>
    <w:p w14:paraId="552D9E95" w14:textId="12248023" w:rsidR="00AD4689" w:rsidRPr="00FF6611" w:rsidRDefault="00AD4689" w:rsidP="00B15749">
      <w:pPr>
        <w:pStyle w:val="Akapitzlist"/>
        <w:numPr>
          <w:ilvl w:val="1"/>
          <w:numId w:val="28"/>
        </w:numPr>
        <w:autoSpaceDE w:val="0"/>
        <w:autoSpaceDN w:val="0"/>
        <w:adjustRightInd w:val="0"/>
        <w:spacing w:after="0" w:line="276" w:lineRule="auto"/>
        <w:jc w:val="both"/>
        <w:rPr>
          <w:rFonts w:ascii="Arial" w:eastAsia="Calibri" w:hAnsi="Arial" w:cs="Arial"/>
          <w:sz w:val="24"/>
          <w:szCs w:val="24"/>
          <w:lang w:val="en"/>
        </w:rPr>
      </w:pPr>
      <w:r w:rsidRPr="00FF6611">
        <w:rPr>
          <w:rFonts w:ascii="Arial" w:eastAsia="Calibri" w:hAnsi="Arial" w:cs="Arial"/>
          <w:sz w:val="24"/>
          <w:szCs w:val="24"/>
          <w:lang w:val="en"/>
        </w:rPr>
        <w:t>accommodation on the day of the presentation</w:t>
      </w:r>
      <w:r w:rsidR="00DF2E50" w:rsidRPr="00FF6611">
        <w:rPr>
          <w:rFonts w:ascii="Arial" w:eastAsia="Calibri" w:hAnsi="Arial" w:cs="Arial"/>
          <w:sz w:val="24"/>
          <w:szCs w:val="24"/>
          <w:lang w:val="en"/>
        </w:rPr>
        <w:t xml:space="preserve">, </w:t>
      </w:r>
    </w:p>
    <w:p w14:paraId="52299FCE" w14:textId="580CCB80" w:rsidR="00AD4689" w:rsidRPr="00FF6611" w:rsidRDefault="00AD4689" w:rsidP="00B15749">
      <w:pPr>
        <w:pStyle w:val="Akapitzlist"/>
        <w:numPr>
          <w:ilvl w:val="1"/>
          <w:numId w:val="28"/>
        </w:numPr>
        <w:autoSpaceDE w:val="0"/>
        <w:autoSpaceDN w:val="0"/>
        <w:adjustRightInd w:val="0"/>
        <w:spacing w:after="0" w:line="276" w:lineRule="auto"/>
        <w:jc w:val="both"/>
        <w:rPr>
          <w:rFonts w:ascii="Arial" w:eastAsia="Calibri" w:hAnsi="Arial" w:cs="Arial"/>
          <w:sz w:val="24"/>
          <w:szCs w:val="24"/>
          <w:lang w:val="en"/>
        </w:rPr>
      </w:pPr>
      <w:r w:rsidRPr="00FF6611">
        <w:rPr>
          <w:rFonts w:ascii="Arial" w:eastAsia="Calibri" w:hAnsi="Arial" w:cs="Arial"/>
          <w:sz w:val="24"/>
          <w:szCs w:val="24"/>
          <w:lang w:val="en"/>
        </w:rPr>
        <w:t xml:space="preserve">food on the day of the </w:t>
      </w:r>
      <w:r w:rsidR="00B15749">
        <w:rPr>
          <w:rFonts w:ascii="Arial" w:eastAsia="Calibri" w:hAnsi="Arial" w:cs="Arial"/>
          <w:sz w:val="24"/>
          <w:szCs w:val="24"/>
          <w:lang w:val="en"/>
        </w:rPr>
        <w:t>presentation of the solo</w:t>
      </w:r>
      <w:r w:rsidR="00DF2E50" w:rsidRPr="00FF6611">
        <w:rPr>
          <w:rFonts w:ascii="Arial" w:eastAsia="Calibri" w:hAnsi="Arial" w:cs="Arial"/>
          <w:sz w:val="24"/>
          <w:szCs w:val="24"/>
          <w:lang w:val="en"/>
        </w:rPr>
        <w:t xml:space="preserve">, </w:t>
      </w:r>
    </w:p>
    <w:p w14:paraId="21E48E56" w14:textId="349C456D" w:rsidR="00AD4689" w:rsidRPr="00FF6611" w:rsidRDefault="00AD4689" w:rsidP="00B15749">
      <w:pPr>
        <w:pStyle w:val="Akapitzlist"/>
        <w:numPr>
          <w:ilvl w:val="1"/>
          <w:numId w:val="28"/>
        </w:numPr>
        <w:autoSpaceDE w:val="0"/>
        <w:autoSpaceDN w:val="0"/>
        <w:adjustRightInd w:val="0"/>
        <w:spacing w:after="0" w:line="276" w:lineRule="auto"/>
        <w:jc w:val="both"/>
        <w:rPr>
          <w:rFonts w:ascii="Arial" w:eastAsia="Calibri" w:hAnsi="Arial" w:cs="Arial"/>
          <w:sz w:val="24"/>
          <w:szCs w:val="24"/>
          <w:lang w:val="en"/>
        </w:rPr>
      </w:pPr>
      <w:r w:rsidRPr="00FF6611">
        <w:rPr>
          <w:rFonts w:ascii="Arial" w:eastAsia="Calibri" w:hAnsi="Arial" w:cs="Arial"/>
          <w:sz w:val="24"/>
          <w:szCs w:val="24"/>
          <w:lang w:val="en"/>
        </w:rPr>
        <w:t>The organizer does not refund local transport costs: public transport, car or tax</w:t>
      </w:r>
      <w:r w:rsidR="00DF2E50" w:rsidRPr="00FF6611">
        <w:rPr>
          <w:rFonts w:ascii="Arial" w:eastAsia="Calibri" w:hAnsi="Arial" w:cs="Arial"/>
          <w:sz w:val="24"/>
          <w:szCs w:val="24"/>
          <w:lang w:val="en"/>
        </w:rPr>
        <w:t xml:space="preserve">. </w:t>
      </w:r>
    </w:p>
    <w:p w14:paraId="47A7BC72" w14:textId="1DFF4E71" w:rsidR="005D3AE2" w:rsidRPr="00B15749" w:rsidRDefault="00AD4689" w:rsidP="00FF6611">
      <w:pPr>
        <w:pStyle w:val="Akapitzlist"/>
        <w:numPr>
          <w:ilvl w:val="0"/>
          <w:numId w:val="28"/>
        </w:numPr>
        <w:autoSpaceDE w:val="0"/>
        <w:autoSpaceDN w:val="0"/>
        <w:adjustRightInd w:val="0"/>
        <w:spacing w:after="0" w:line="276" w:lineRule="auto"/>
        <w:jc w:val="both"/>
        <w:rPr>
          <w:rFonts w:ascii="Arial" w:eastAsia="Calibri" w:hAnsi="Arial" w:cs="Arial"/>
          <w:sz w:val="24"/>
          <w:szCs w:val="24"/>
          <w:lang w:val="en"/>
        </w:rPr>
      </w:pPr>
      <w:r w:rsidRPr="00FF6611">
        <w:rPr>
          <w:rFonts w:ascii="Arial" w:eastAsia="Calibri" w:hAnsi="Arial" w:cs="Arial"/>
          <w:sz w:val="24"/>
          <w:szCs w:val="24"/>
          <w:lang w:val="en"/>
        </w:rPr>
        <w:lastRenderedPageBreak/>
        <w:t xml:space="preserve">The list of people invited to participate in the Polish Preliminaries will be announced by </w:t>
      </w:r>
      <w:r w:rsidR="00054F3C" w:rsidRPr="00FF6611">
        <w:rPr>
          <w:rFonts w:ascii="Arial" w:eastAsia="Calibri" w:hAnsi="Arial" w:cs="Arial"/>
          <w:sz w:val="24"/>
          <w:szCs w:val="24"/>
          <w:lang w:val="en-GB"/>
        </w:rPr>
        <w:t>3</w:t>
      </w:r>
      <w:r w:rsidR="00B15749">
        <w:rPr>
          <w:rFonts w:ascii="Arial" w:eastAsia="Calibri" w:hAnsi="Arial" w:cs="Arial"/>
          <w:sz w:val="24"/>
          <w:szCs w:val="24"/>
          <w:lang w:val="en-GB"/>
        </w:rPr>
        <w:t>1</w:t>
      </w:r>
      <w:r w:rsidR="00B15749">
        <w:rPr>
          <w:rFonts w:ascii="Arial" w:eastAsia="Calibri" w:hAnsi="Arial" w:cs="Arial"/>
          <w:sz w:val="24"/>
          <w:szCs w:val="24"/>
          <w:vertAlign w:val="superscript"/>
          <w:lang w:val="en-GB"/>
        </w:rPr>
        <w:t>st</w:t>
      </w:r>
      <w:r w:rsidR="00054F3C" w:rsidRPr="00FF6611">
        <w:rPr>
          <w:rFonts w:ascii="Arial" w:eastAsia="Calibri" w:hAnsi="Arial" w:cs="Arial"/>
          <w:sz w:val="24"/>
          <w:szCs w:val="24"/>
          <w:lang w:val="en"/>
        </w:rPr>
        <w:t xml:space="preserve"> March </w:t>
      </w:r>
      <w:r w:rsidRPr="00FF6611">
        <w:rPr>
          <w:rFonts w:ascii="Arial" w:eastAsia="Calibri" w:hAnsi="Arial" w:cs="Arial"/>
          <w:sz w:val="24"/>
          <w:szCs w:val="24"/>
          <w:lang w:val="en"/>
        </w:rPr>
        <w:t xml:space="preserve">2025. </w:t>
      </w:r>
    </w:p>
    <w:p w14:paraId="6180E94D" w14:textId="77777777" w:rsidR="005D3AE2" w:rsidRPr="00FF6611" w:rsidRDefault="005D3AE2" w:rsidP="00FF6611">
      <w:pPr>
        <w:spacing w:after="0" w:line="276" w:lineRule="auto"/>
        <w:jc w:val="both"/>
        <w:rPr>
          <w:rFonts w:ascii="Arial" w:eastAsia="Calibri" w:hAnsi="Arial" w:cs="Arial"/>
          <w:sz w:val="24"/>
          <w:szCs w:val="24"/>
          <w:lang w:val="en-GB"/>
        </w:rPr>
      </w:pPr>
    </w:p>
    <w:p w14:paraId="29830B83" w14:textId="3814F44A" w:rsidR="005D3AE2" w:rsidRPr="00FF6611" w:rsidRDefault="005D3AE2" w:rsidP="00FF6611">
      <w:pPr>
        <w:spacing w:after="0" w:line="276" w:lineRule="auto"/>
        <w:jc w:val="center"/>
        <w:rPr>
          <w:rFonts w:ascii="Arial" w:eastAsia="Calibri" w:hAnsi="Arial" w:cs="Arial"/>
          <w:b/>
          <w:sz w:val="24"/>
          <w:szCs w:val="24"/>
          <w:lang w:val="en-GB"/>
        </w:rPr>
      </w:pPr>
      <w:r w:rsidRPr="00FF6611">
        <w:rPr>
          <w:rFonts w:ascii="Arial" w:eastAsia="Calibri" w:hAnsi="Arial" w:cs="Arial"/>
          <w:b/>
          <w:sz w:val="24"/>
          <w:szCs w:val="24"/>
          <w:lang w:val="en-GB"/>
        </w:rPr>
        <w:t xml:space="preserve">§ </w:t>
      </w:r>
      <w:r w:rsidR="00BA27A2" w:rsidRPr="00FF6611">
        <w:rPr>
          <w:rFonts w:ascii="Arial" w:eastAsia="Calibri" w:hAnsi="Arial" w:cs="Arial"/>
          <w:b/>
          <w:sz w:val="24"/>
          <w:szCs w:val="24"/>
          <w:lang w:val="en-GB"/>
        </w:rPr>
        <w:t>5</w:t>
      </w:r>
    </w:p>
    <w:p w14:paraId="235D6095" w14:textId="5CEC1072" w:rsidR="005D3AE2" w:rsidRPr="00FF6611" w:rsidRDefault="005D3AE2" w:rsidP="00FF6611">
      <w:pPr>
        <w:spacing w:after="0" w:line="276" w:lineRule="auto"/>
        <w:jc w:val="center"/>
        <w:rPr>
          <w:rFonts w:ascii="Arial" w:eastAsia="Calibri" w:hAnsi="Arial" w:cs="Arial"/>
          <w:b/>
          <w:sz w:val="24"/>
          <w:szCs w:val="24"/>
          <w:lang w:val="en-GB"/>
        </w:rPr>
      </w:pPr>
      <w:r w:rsidRPr="00FF6611">
        <w:rPr>
          <w:rFonts w:ascii="Arial" w:eastAsia="Calibri" w:hAnsi="Arial" w:cs="Arial"/>
          <w:b/>
          <w:sz w:val="24"/>
          <w:szCs w:val="24"/>
          <w:lang w:val="en-GB"/>
        </w:rPr>
        <w:t xml:space="preserve">The Jury and </w:t>
      </w:r>
      <w:r w:rsidR="0057320D" w:rsidRPr="00FF6611">
        <w:rPr>
          <w:rFonts w:ascii="Arial" w:eastAsia="Calibri" w:hAnsi="Arial" w:cs="Arial"/>
          <w:b/>
          <w:sz w:val="24"/>
          <w:szCs w:val="24"/>
          <w:lang w:val="en-GB"/>
        </w:rPr>
        <w:t>the method of evaluation</w:t>
      </w:r>
    </w:p>
    <w:p w14:paraId="504EEC40" w14:textId="77777777" w:rsidR="005D3AE2" w:rsidRPr="00FF6611" w:rsidRDefault="005D3AE2" w:rsidP="00FF6611">
      <w:pPr>
        <w:spacing w:after="0" w:line="276" w:lineRule="auto"/>
        <w:jc w:val="both"/>
        <w:rPr>
          <w:rFonts w:ascii="Arial" w:eastAsia="Calibri" w:hAnsi="Arial" w:cs="Arial"/>
          <w:sz w:val="24"/>
          <w:szCs w:val="24"/>
          <w:lang w:val="en-GB"/>
        </w:rPr>
      </w:pPr>
    </w:p>
    <w:p w14:paraId="7ECA2EF5" w14:textId="57264C43" w:rsidR="005D3AE2" w:rsidRPr="00FF6611" w:rsidRDefault="005D3AE2" w:rsidP="00FF6611">
      <w:pPr>
        <w:numPr>
          <w:ilvl w:val="0"/>
          <w:numId w:val="10"/>
        </w:numPr>
        <w:autoSpaceDE w:val="0"/>
        <w:autoSpaceDN w:val="0"/>
        <w:adjustRightInd w:val="0"/>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 xml:space="preserve">Solo pieces </w:t>
      </w:r>
      <w:r w:rsidR="00C0132F" w:rsidRPr="00FF6611">
        <w:rPr>
          <w:rFonts w:ascii="Arial" w:eastAsia="Calibri" w:hAnsi="Arial" w:cs="Arial"/>
          <w:sz w:val="24"/>
          <w:szCs w:val="24"/>
          <w:lang w:val="en-GB"/>
        </w:rPr>
        <w:t xml:space="preserve">preselected by the Organiser will be </w:t>
      </w:r>
      <w:r w:rsidRPr="00FF6611">
        <w:rPr>
          <w:rFonts w:ascii="Arial" w:eastAsia="Calibri" w:hAnsi="Arial" w:cs="Arial"/>
          <w:sz w:val="24"/>
          <w:szCs w:val="24"/>
          <w:lang w:val="en-GB"/>
        </w:rPr>
        <w:t xml:space="preserve">judged by an international Jury appointed by the Organiser. For the Jury the </w:t>
      </w:r>
      <w:r w:rsidR="00CB7F34" w:rsidRPr="00FF6611">
        <w:rPr>
          <w:rFonts w:ascii="Arial" w:eastAsia="Calibri" w:hAnsi="Arial" w:cs="Arial"/>
          <w:sz w:val="24"/>
          <w:szCs w:val="24"/>
          <w:lang w:val="en-GB"/>
        </w:rPr>
        <w:t>Organiser will select professionals</w:t>
      </w:r>
      <w:r w:rsidRPr="00FF6611">
        <w:rPr>
          <w:rFonts w:ascii="Arial" w:eastAsia="Calibri" w:hAnsi="Arial" w:cs="Arial"/>
          <w:sz w:val="24"/>
          <w:szCs w:val="24"/>
          <w:lang w:val="en-GB"/>
        </w:rPr>
        <w:t xml:space="preserve"> from the world</w:t>
      </w:r>
      <w:r w:rsidR="00CB7F34" w:rsidRPr="00FF6611">
        <w:rPr>
          <w:rFonts w:ascii="Arial" w:eastAsia="Calibri" w:hAnsi="Arial" w:cs="Arial"/>
          <w:sz w:val="24"/>
          <w:szCs w:val="24"/>
          <w:lang w:val="en-GB"/>
        </w:rPr>
        <w:t xml:space="preserve"> of art</w:t>
      </w:r>
      <w:r w:rsidRPr="00FF6611">
        <w:rPr>
          <w:rFonts w:ascii="Arial" w:eastAsia="Calibri" w:hAnsi="Arial" w:cs="Arial"/>
          <w:sz w:val="24"/>
          <w:szCs w:val="24"/>
          <w:lang w:val="en-GB"/>
        </w:rPr>
        <w:t>, programmers of international dance festivals and contemporary dance experts.</w:t>
      </w:r>
    </w:p>
    <w:p w14:paraId="2D7879CC" w14:textId="7BCE792C" w:rsidR="005D3AE2" w:rsidRPr="00FF6611" w:rsidRDefault="005D3AE2" w:rsidP="00FF6611">
      <w:pPr>
        <w:numPr>
          <w:ilvl w:val="0"/>
          <w:numId w:val="10"/>
        </w:numPr>
        <w:autoSpaceDE w:val="0"/>
        <w:autoSpaceDN w:val="0"/>
        <w:adjustRightInd w:val="0"/>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 xml:space="preserve">The composition of the Jury will be officially presented on the website www.gdanskifestiwaltanca.pl / www.gdanskdancefest.pl (CONTEST) </w:t>
      </w:r>
      <w:r w:rsidR="007B7A0F" w:rsidRPr="00FF6611">
        <w:rPr>
          <w:rFonts w:ascii="Arial" w:eastAsia="Calibri" w:hAnsi="Arial" w:cs="Arial"/>
          <w:sz w:val="24"/>
          <w:szCs w:val="24"/>
          <w:lang w:val="en-GB"/>
        </w:rPr>
        <w:t>by</w:t>
      </w:r>
      <w:r w:rsidRPr="00FF6611">
        <w:rPr>
          <w:rFonts w:ascii="Arial" w:eastAsia="Calibri" w:hAnsi="Arial" w:cs="Arial"/>
          <w:sz w:val="24"/>
          <w:szCs w:val="24"/>
          <w:lang w:val="en-GB"/>
        </w:rPr>
        <w:t xml:space="preserve"> the </w:t>
      </w:r>
      <w:r w:rsidR="0057320D" w:rsidRPr="00FF6611">
        <w:rPr>
          <w:rFonts w:ascii="Arial" w:eastAsia="Calibri" w:hAnsi="Arial" w:cs="Arial"/>
          <w:sz w:val="24"/>
          <w:szCs w:val="24"/>
          <w:lang w:val="en"/>
        </w:rPr>
        <w:t xml:space="preserve">February </w:t>
      </w:r>
      <w:r w:rsidR="005D0328">
        <w:rPr>
          <w:rFonts w:ascii="Arial" w:eastAsia="Calibri" w:hAnsi="Arial" w:cs="Arial"/>
          <w:sz w:val="24"/>
          <w:szCs w:val="24"/>
          <w:lang w:val="en"/>
        </w:rPr>
        <w:t xml:space="preserve">23, </w:t>
      </w:r>
      <w:r w:rsidR="0057320D" w:rsidRPr="00FF6611">
        <w:rPr>
          <w:rFonts w:ascii="Arial" w:eastAsia="Calibri" w:hAnsi="Arial" w:cs="Arial"/>
          <w:sz w:val="24"/>
          <w:szCs w:val="24"/>
          <w:lang w:val="en"/>
        </w:rPr>
        <w:t>2026</w:t>
      </w:r>
      <w:r w:rsidRPr="00FF6611">
        <w:rPr>
          <w:rFonts w:ascii="Arial" w:eastAsia="Calibri" w:hAnsi="Arial" w:cs="Arial"/>
          <w:sz w:val="24"/>
          <w:szCs w:val="24"/>
          <w:lang w:val="en-GB"/>
        </w:rPr>
        <w:t>.</w:t>
      </w:r>
      <w:r w:rsidR="00CC23B2" w:rsidRPr="00FF6611">
        <w:rPr>
          <w:rFonts w:ascii="Arial" w:eastAsia="Calibri" w:hAnsi="Arial" w:cs="Arial"/>
          <w:sz w:val="24"/>
          <w:szCs w:val="24"/>
          <w:lang w:val="en-GB"/>
        </w:rPr>
        <w:t xml:space="preserve"> </w:t>
      </w:r>
    </w:p>
    <w:p w14:paraId="01E54647" w14:textId="36F54317" w:rsidR="005D3AE2" w:rsidRPr="00FF6611" w:rsidRDefault="00DC3A57" w:rsidP="00FF6611">
      <w:pPr>
        <w:numPr>
          <w:ilvl w:val="0"/>
          <w:numId w:val="10"/>
        </w:numPr>
        <w:autoSpaceDE w:val="0"/>
        <w:autoSpaceDN w:val="0"/>
        <w:adjustRightInd w:val="0"/>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 xml:space="preserve">The members of the Jury will </w:t>
      </w:r>
      <w:r w:rsidR="00C97993" w:rsidRPr="00FF6611">
        <w:rPr>
          <w:rFonts w:ascii="Arial" w:eastAsia="Calibri" w:hAnsi="Arial" w:cs="Arial"/>
          <w:sz w:val="24"/>
          <w:szCs w:val="24"/>
          <w:lang w:val="en-GB"/>
        </w:rPr>
        <w:t xml:space="preserve">appoint </w:t>
      </w:r>
      <w:r w:rsidRPr="00FF6611">
        <w:rPr>
          <w:rFonts w:ascii="Arial" w:eastAsia="Calibri" w:hAnsi="Arial" w:cs="Arial"/>
          <w:sz w:val="24"/>
          <w:szCs w:val="24"/>
          <w:lang w:val="en-GB"/>
        </w:rPr>
        <w:t>among</w:t>
      </w:r>
      <w:r w:rsidR="00C97993" w:rsidRPr="00FF6611">
        <w:rPr>
          <w:rFonts w:ascii="Arial" w:eastAsia="Calibri" w:hAnsi="Arial" w:cs="Arial"/>
          <w:sz w:val="24"/>
          <w:szCs w:val="24"/>
          <w:lang w:val="en-GB"/>
        </w:rPr>
        <w:t xml:space="preserve"> </w:t>
      </w:r>
      <w:r w:rsidRPr="00FF6611">
        <w:rPr>
          <w:rFonts w:ascii="Arial" w:eastAsia="Calibri" w:hAnsi="Arial" w:cs="Arial"/>
          <w:sz w:val="24"/>
          <w:szCs w:val="24"/>
          <w:lang w:val="en-GB"/>
        </w:rPr>
        <w:t>each other a chair</w:t>
      </w:r>
      <w:r w:rsidR="00C97993" w:rsidRPr="00FF6611">
        <w:rPr>
          <w:rFonts w:ascii="Arial" w:eastAsia="Calibri" w:hAnsi="Arial" w:cs="Arial"/>
          <w:sz w:val="24"/>
          <w:szCs w:val="24"/>
          <w:lang w:val="en-GB"/>
        </w:rPr>
        <w:t xml:space="preserve">man or chairwoman </w:t>
      </w:r>
      <w:r w:rsidRPr="00FF6611">
        <w:rPr>
          <w:rFonts w:ascii="Arial" w:eastAsia="Calibri" w:hAnsi="Arial" w:cs="Arial"/>
          <w:sz w:val="24"/>
          <w:szCs w:val="24"/>
          <w:lang w:val="en-GB"/>
        </w:rPr>
        <w:t>of the Jury.</w:t>
      </w:r>
    </w:p>
    <w:p w14:paraId="53C5C9FD" w14:textId="5FAF153D" w:rsidR="005D3AE2" w:rsidRPr="00FF6611" w:rsidRDefault="005D3AE2" w:rsidP="00FF6611">
      <w:pPr>
        <w:numPr>
          <w:ilvl w:val="0"/>
          <w:numId w:val="10"/>
        </w:numPr>
        <w:autoSpaceDE w:val="0"/>
        <w:autoSpaceDN w:val="0"/>
        <w:adjustRightInd w:val="0"/>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 xml:space="preserve">The Jury will </w:t>
      </w:r>
      <w:r w:rsidR="006018B0" w:rsidRPr="00FF6611">
        <w:rPr>
          <w:rFonts w:ascii="Arial" w:eastAsia="Calibri" w:hAnsi="Arial" w:cs="Arial"/>
          <w:sz w:val="24"/>
          <w:szCs w:val="24"/>
          <w:lang w:val="en-GB"/>
        </w:rPr>
        <w:t>watch</w:t>
      </w:r>
      <w:r w:rsidRPr="00FF6611">
        <w:rPr>
          <w:rFonts w:ascii="Arial" w:eastAsia="Calibri" w:hAnsi="Arial" w:cs="Arial"/>
          <w:sz w:val="24"/>
          <w:szCs w:val="24"/>
          <w:lang w:val="en-GB"/>
        </w:rPr>
        <w:t xml:space="preserve"> the preselected solos and judge them for artistic value, level of dance technique, originality, awareness of the performance space and dramaturgy.</w:t>
      </w:r>
      <w:r w:rsidR="00CC23B2" w:rsidRPr="00FF6611">
        <w:rPr>
          <w:rFonts w:ascii="Arial" w:eastAsia="Calibri" w:hAnsi="Arial" w:cs="Arial"/>
          <w:sz w:val="24"/>
          <w:szCs w:val="24"/>
          <w:lang w:val="en-GB"/>
        </w:rPr>
        <w:t xml:space="preserve"> </w:t>
      </w:r>
    </w:p>
    <w:p w14:paraId="65E2D197" w14:textId="701FA350" w:rsidR="005D3AE2" w:rsidRPr="00FF6611" w:rsidRDefault="005D3AE2" w:rsidP="00FF6611">
      <w:pPr>
        <w:numPr>
          <w:ilvl w:val="0"/>
          <w:numId w:val="10"/>
        </w:numPr>
        <w:autoSpaceDE w:val="0"/>
        <w:autoSpaceDN w:val="0"/>
        <w:adjustRightInd w:val="0"/>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 xml:space="preserve">The Jury will select </w:t>
      </w:r>
      <w:r w:rsidR="00780527" w:rsidRPr="00FF6611">
        <w:rPr>
          <w:rFonts w:ascii="Arial" w:eastAsia="Calibri" w:hAnsi="Arial" w:cs="Arial"/>
          <w:sz w:val="24"/>
          <w:szCs w:val="24"/>
          <w:lang w:val="en-GB"/>
        </w:rPr>
        <w:t>6</w:t>
      </w:r>
      <w:r w:rsidRPr="00FF6611">
        <w:rPr>
          <w:rFonts w:ascii="Arial" w:eastAsia="Calibri" w:hAnsi="Arial" w:cs="Arial"/>
          <w:sz w:val="24"/>
          <w:szCs w:val="24"/>
          <w:lang w:val="en-GB"/>
        </w:rPr>
        <w:t xml:space="preserve"> final performances and</w:t>
      </w:r>
      <w:r w:rsidR="00B15749">
        <w:rPr>
          <w:rFonts w:ascii="Arial" w:eastAsia="Calibri" w:hAnsi="Arial" w:cs="Arial"/>
          <w:sz w:val="24"/>
          <w:szCs w:val="24"/>
          <w:lang w:val="en-GB"/>
        </w:rPr>
        <w:t xml:space="preserve"> award</w:t>
      </w:r>
      <w:r w:rsidRPr="00FF6611">
        <w:rPr>
          <w:rFonts w:ascii="Arial" w:eastAsia="Calibri" w:hAnsi="Arial" w:cs="Arial"/>
          <w:sz w:val="24"/>
          <w:szCs w:val="24"/>
          <w:lang w:val="en-GB"/>
        </w:rPr>
        <w:t xml:space="preserve"> I, II and III prizes among them.</w:t>
      </w:r>
    </w:p>
    <w:p w14:paraId="0A126949" w14:textId="4D794030" w:rsidR="0057320D" w:rsidRPr="00FF6611" w:rsidRDefault="00333300" w:rsidP="00FF6611">
      <w:pPr>
        <w:numPr>
          <w:ilvl w:val="0"/>
          <w:numId w:val="10"/>
        </w:numPr>
        <w:autoSpaceDE w:val="0"/>
        <w:autoSpaceDN w:val="0"/>
        <w:adjustRightInd w:val="0"/>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The Jury will divide the</w:t>
      </w:r>
      <w:r w:rsidR="006F594B" w:rsidRPr="00FF6611">
        <w:rPr>
          <w:rFonts w:ascii="Arial" w:eastAsia="Calibri" w:hAnsi="Arial" w:cs="Arial"/>
          <w:sz w:val="24"/>
          <w:szCs w:val="24"/>
          <w:lang w:val="en-GB"/>
        </w:rPr>
        <w:t xml:space="preserve"> amount of </w:t>
      </w:r>
      <w:r w:rsidR="0039729B" w:rsidRPr="00FF6611">
        <w:rPr>
          <w:rFonts w:ascii="Arial" w:eastAsia="Calibri" w:hAnsi="Arial" w:cs="Arial"/>
          <w:sz w:val="24"/>
          <w:szCs w:val="24"/>
          <w:lang w:val="en-GB"/>
        </w:rPr>
        <w:t xml:space="preserve">total </w:t>
      </w:r>
      <w:r w:rsidR="006F594B" w:rsidRPr="00FF6611">
        <w:rPr>
          <w:rFonts w:ascii="Arial" w:eastAsia="Calibri" w:hAnsi="Arial" w:cs="Arial"/>
          <w:sz w:val="24"/>
          <w:szCs w:val="24"/>
          <w:lang w:val="en-GB"/>
        </w:rPr>
        <w:t>5.</w:t>
      </w:r>
      <w:r w:rsidR="00DC3A57" w:rsidRPr="00FF6611">
        <w:rPr>
          <w:rFonts w:ascii="Arial" w:eastAsia="Calibri" w:hAnsi="Arial" w:cs="Arial"/>
          <w:sz w:val="24"/>
          <w:szCs w:val="24"/>
          <w:lang w:val="en-GB"/>
        </w:rPr>
        <w:t>5</w:t>
      </w:r>
      <w:r w:rsidR="006F594B" w:rsidRPr="00FF6611">
        <w:rPr>
          <w:rFonts w:ascii="Arial" w:eastAsia="Calibri" w:hAnsi="Arial" w:cs="Arial"/>
          <w:sz w:val="24"/>
          <w:szCs w:val="24"/>
          <w:lang w:val="en-GB"/>
        </w:rPr>
        <w:t xml:space="preserve">00 Euro between the laureates of the I, II and III Prize. The Jury has </w:t>
      </w:r>
      <w:r w:rsidR="00DC3A57" w:rsidRPr="00FF6611">
        <w:rPr>
          <w:rFonts w:ascii="Arial" w:eastAsia="Calibri" w:hAnsi="Arial" w:cs="Arial"/>
          <w:sz w:val="24"/>
          <w:szCs w:val="24"/>
          <w:lang w:val="en-GB"/>
        </w:rPr>
        <w:t xml:space="preserve">no </w:t>
      </w:r>
      <w:r w:rsidR="006F594B" w:rsidRPr="00FF6611">
        <w:rPr>
          <w:rFonts w:ascii="Arial" w:eastAsia="Calibri" w:hAnsi="Arial" w:cs="Arial"/>
          <w:sz w:val="24"/>
          <w:szCs w:val="24"/>
          <w:lang w:val="en-GB"/>
        </w:rPr>
        <w:t xml:space="preserve">right to </w:t>
      </w:r>
      <w:r w:rsidR="00DC3A57" w:rsidRPr="00FF6611">
        <w:rPr>
          <w:rFonts w:ascii="Arial" w:eastAsia="Calibri" w:hAnsi="Arial" w:cs="Arial"/>
          <w:sz w:val="24"/>
          <w:szCs w:val="24"/>
          <w:lang w:val="en-GB"/>
        </w:rPr>
        <w:t xml:space="preserve">not </w:t>
      </w:r>
      <w:r w:rsidR="006F594B" w:rsidRPr="00FF6611">
        <w:rPr>
          <w:rFonts w:ascii="Arial" w:eastAsia="Calibri" w:hAnsi="Arial" w:cs="Arial"/>
          <w:sz w:val="24"/>
          <w:szCs w:val="24"/>
          <w:lang w:val="en-GB"/>
        </w:rPr>
        <w:t>award any of the p</w:t>
      </w:r>
      <w:r w:rsidR="00B15749">
        <w:rPr>
          <w:rFonts w:ascii="Arial" w:eastAsia="Calibri" w:hAnsi="Arial" w:cs="Arial"/>
          <w:sz w:val="24"/>
          <w:szCs w:val="24"/>
          <w:lang w:val="en-GB"/>
        </w:rPr>
        <w:t>rizes</w:t>
      </w:r>
      <w:r w:rsidR="00DC3A57" w:rsidRPr="00FF6611">
        <w:rPr>
          <w:rFonts w:ascii="Arial" w:eastAsia="Calibri" w:hAnsi="Arial" w:cs="Arial"/>
          <w:sz w:val="24"/>
          <w:szCs w:val="24"/>
          <w:lang w:val="en-GB"/>
        </w:rPr>
        <w:t xml:space="preserve"> and</w:t>
      </w:r>
      <w:r w:rsidR="006F594B" w:rsidRPr="00FF6611">
        <w:rPr>
          <w:rFonts w:ascii="Arial" w:eastAsia="Calibri" w:hAnsi="Arial" w:cs="Arial"/>
          <w:sz w:val="24"/>
          <w:szCs w:val="24"/>
          <w:lang w:val="en-GB"/>
        </w:rPr>
        <w:t xml:space="preserve"> not to </w:t>
      </w:r>
      <w:r w:rsidR="00C97993" w:rsidRPr="00FF6611">
        <w:rPr>
          <w:rFonts w:ascii="Arial" w:eastAsia="Calibri" w:hAnsi="Arial" w:cs="Arial"/>
          <w:sz w:val="24"/>
          <w:szCs w:val="24"/>
          <w:lang w:val="en-GB"/>
        </w:rPr>
        <w:t xml:space="preserve">divide </w:t>
      </w:r>
      <w:r w:rsidR="00DC3A57" w:rsidRPr="00FF6611">
        <w:rPr>
          <w:rFonts w:ascii="Arial" w:eastAsia="Calibri" w:hAnsi="Arial" w:cs="Arial"/>
          <w:sz w:val="24"/>
          <w:szCs w:val="24"/>
          <w:lang w:val="en-GB"/>
        </w:rPr>
        <w:t>the total amount</w:t>
      </w:r>
      <w:r w:rsidR="006F594B" w:rsidRPr="00FF6611">
        <w:rPr>
          <w:rFonts w:ascii="Arial" w:eastAsia="Calibri" w:hAnsi="Arial" w:cs="Arial"/>
          <w:sz w:val="24"/>
          <w:szCs w:val="24"/>
          <w:lang w:val="en-GB"/>
        </w:rPr>
        <w:t xml:space="preserve"> of 5.</w:t>
      </w:r>
      <w:r w:rsidR="00DC3A57" w:rsidRPr="00FF6611">
        <w:rPr>
          <w:rFonts w:ascii="Arial" w:eastAsia="Calibri" w:hAnsi="Arial" w:cs="Arial"/>
          <w:sz w:val="24"/>
          <w:szCs w:val="24"/>
          <w:lang w:val="en-GB"/>
        </w:rPr>
        <w:t>5</w:t>
      </w:r>
      <w:r w:rsidR="006F594B" w:rsidRPr="00FF6611">
        <w:rPr>
          <w:rFonts w:ascii="Arial" w:eastAsia="Calibri" w:hAnsi="Arial" w:cs="Arial"/>
          <w:sz w:val="24"/>
          <w:szCs w:val="24"/>
          <w:lang w:val="en-GB"/>
        </w:rPr>
        <w:t>00 Euro</w:t>
      </w:r>
      <w:r w:rsidR="00C97993" w:rsidRPr="00FF6611">
        <w:rPr>
          <w:rFonts w:ascii="Arial" w:eastAsia="Calibri" w:hAnsi="Arial" w:cs="Arial"/>
          <w:sz w:val="24"/>
          <w:szCs w:val="24"/>
          <w:lang w:val="en-GB"/>
        </w:rPr>
        <w:t xml:space="preserve"> among the winners. </w:t>
      </w:r>
    </w:p>
    <w:p w14:paraId="498F872A" w14:textId="5DC7D6BE" w:rsidR="00333300" w:rsidRPr="00FF6611" w:rsidRDefault="00B15749" w:rsidP="00FF6611">
      <w:pPr>
        <w:numPr>
          <w:ilvl w:val="0"/>
          <w:numId w:val="10"/>
        </w:numPr>
        <w:autoSpaceDE w:val="0"/>
        <w:autoSpaceDN w:val="0"/>
        <w:adjustRightInd w:val="0"/>
        <w:spacing w:after="0" w:line="276" w:lineRule="auto"/>
        <w:jc w:val="both"/>
        <w:rPr>
          <w:rFonts w:ascii="Arial" w:eastAsia="Calibri" w:hAnsi="Arial" w:cs="Arial"/>
          <w:sz w:val="24"/>
          <w:szCs w:val="24"/>
          <w:lang w:val="en-GB"/>
        </w:rPr>
      </w:pPr>
      <w:r>
        <w:rPr>
          <w:rFonts w:ascii="Arial" w:eastAsia="Calibri" w:hAnsi="Arial" w:cs="Arial"/>
          <w:sz w:val="24"/>
          <w:szCs w:val="24"/>
          <w:lang w:val="en-GB"/>
        </w:rPr>
        <w:t>Any of the</w:t>
      </w:r>
      <w:r w:rsidR="00C97993" w:rsidRPr="00FF6611">
        <w:rPr>
          <w:rFonts w:ascii="Arial" w:eastAsia="Calibri" w:hAnsi="Arial" w:cs="Arial"/>
          <w:sz w:val="24"/>
          <w:szCs w:val="24"/>
          <w:lang w:val="en-GB"/>
        </w:rPr>
        <w:t xml:space="preserve"> prizes awarded by the jury cannot be more than 3000 EUR and less than 500 EUR.</w:t>
      </w:r>
      <w:r w:rsidR="00CC23B2" w:rsidRPr="00FF6611">
        <w:rPr>
          <w:rFonts w:ascii="Arial" w:eastAsia="Calibri" w:hAnsi="Arial" w:cs="Arial"/>
          <w:sz w:val="24"/>
          <w:szCs w:val="24"/>
          <w:lang w:val="en-GB"/>
        </w:rPr>
        <w:t xml:space="preserve"> </w:t>
      </w:r>
    </w:p>
    <w:p w14:paraId="22413305" w14:textId="22CE70B0" w:rsidR="005D3AE2" w:rsidRPr="00FF6611" w:rsidRDefault="005D3AE2" w:rsidP="00FF6611">
      <w:pPr>
        <w:numPr>
          <w:ilvl w:val="0"/>
          <w:numId w:val="10"/>
        </w:numPr>
        <w:autoSpaceDE w:val="0"/>
        <w:autoSpaceDN w:val="0"/>
        <w:adjustRightInd w:val="0"/>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The Jury will present the verdict to the Organizer and send the protocol in Englis</w:t>
      </w:r>
      <w:r w:rsidR="00CC23B2" w:rsidRPr="00FF6611">
        <w:rPr>
          <w:rFonts w:ascii="Arial" w:eastAsia="Calibri" w:hAnsi="Arial" w:cs="Arial"/>
          <w:sz w:val="24"/>
          <w:szCs w:val="24"/>
          <w:lang w:val="en-GB"/>
        </w:rPr>
        <w:t>h</w:t>
      </w:r>
      <w:r w:rsidRPr="00FF6611">
        <w:rPr>
          <w:rFonts w:ascii="Arial" w:eastAsia="Calibri" w:hAnsi="Arial" w:cs="Arial"/>
          <w:sz w:val="24"/>
          <w:szCs w:val="24"/>
          <w:lang w:val="en-GB"/>
        </w:rPr>
        <w:t xml:space="preserve">. </w:t>
      </w:r>
    </w:p>
    <w:p w14:paraId="3A4F1BB6" w14:textId="77777777" w:rsidR="005D3AE2" w:rsidRPr="00FF6611" w:rsidRDefault="005D3AE2" w:rsidP="00FF6611">
      <w:pPr>
        <w:numPr>
          <w:ilvl w:val="0"/>
          <w:numId w:val="10"/>
        </w:numPr>
        <w:autoSpaceDE w:val="0"/>
        <w:autoSpaceDN w:val="0"/>
        <w:adjustRightInd w:val="0"/>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 xml:space="preserve">The jury’s decisions are final and are not subject to any discussion. </w:t>
      </w:r>
    </w:p>
    <w:p w14:paraId="07E6E73E" w14:textId="77777777" w:rsidR="005D3AE2" w:rsidRPr="00FF6611" w:rsidRDefault="005D3AE2" w:rsidP="00FF6611">
      <w:pPr>
        <w:spacing w:after="0" w:line="276" w:lineRule="auto"/>
        <w:jc w:val="both"/>
        <w:rPr>
          <w:rFonts w:ascii="Arial" w:eastAsia="Calibri" w:hAnsi="Arial" w:cs="Arial"/>
          <w:sz w:val="24"/>
          <w:szCs w:val="24"/>
          <w:lang w:val="en-GB"/>
        </w:rPr>
      </w:pPr>
    </w:p>
    <w:p w14:paraId="4041EBFF" w14:textId="53BDF344" w:rsidR="005D3AE2" w:rsidRPr="00FF6611" w:rsidRDefault="005D3AE2" w:rsidP="00FF6611">
      <w:pPr>
        <w:spacing w:after="0" w:line="276" w:lineRule="auto"/>
        <w:jc w:val="center"/>
        <w:rPr>
          <w:rFonts w:ascii="Arial" w:eastAsia="Calibri" w:hAnsi="Arial" w:cs="Arial"/>
          <w:b/>
          <w:sz w:val="24"/>
          <w:szCs w:val="24"/>
          <w:lang w:val="en-GB"/>
        </w:rPr>
      </w:pPr>
      <w:r w:rsidRPr="00FF6611">
        <w:rPr>
          <w:rFonts w:ascii="Arial" w:eastAsia="Calibri" w:hAnsi="Arial" w:cs="Arial"/>
          <w:b/>
          <w:sz w:val="24"/>
          <w:szCs w:val="24"/>
          <w:lang w:val="en-GB"/>
        </w:rPr>
        <w:t xml:space="preserve">§ </w:t>
      </w:r>
      <w:r w:rsidR="00BA27A2" w:rsidRPr="00FF6611">
        <w:rPr>
          <w:rFonts w:ascii="Arial" w:eastAsia="Calibri" w:hAnsi="Arial" w:cs="Arial"/>
          <w:b/>
          <w:sz w:val="24"/>
          <w:szCs w:val="24"/>
          <w:lang w:val="en-GB"/>
        </w:rPr>
        <w:t>6</w:t>
      </w:r>
    </w:p>
    <w:p w14:paraId="292E996A" w14:textId="77777777" w:rsidR="00543A85" w:rsidRPr="00FF6611" w:rsidRDefault="00543A85" w:rsidP="00FF6611">
      <w:pPr>
        <w:spacing w:after="0" w:line="276" w:lineRule="auto"/>
        <w:jc w:val="center"/>
        <w:rPr>
          <w:rFonts w:ascii="Arial" w:eastAsia="Calibri" w:hAnsi="Arial" w:cs="Arial"/>
          <w:b/>
          <w:sz w:val="24"/>
          <w:szCs w:val="24"/>
          <w:lang w:val="en-GB"/>
        </w:rPr>
      </w:pPr>
      <w:r w:rsidRPr="00FF6611">
        <w:rPr>
          <w:rFonts w:ascii="Arial" w:eastAsia="Calibri" w:hAnsi="Arial" w:cs="Arial"/>
          <w:b/>
          <w:sz w:val="24"/>
          <w:szCs w:val="24"/>
          <w:lang w:val="en-GB"/>
        </w:rPr>
        <w:t>Audience Award</w:t>
      </w:r>
    </w:p>
    <w:p w14:paraId="34978C14" w14:textId="77777777" w:rsidR="00543A85" w:rsidRPr="00FF6611" w:rsidRDefault="00543A85" w:rsidP="00FF6611">
      <w:pPr>
        <w:spacing w:after="0" w:line="276" w:lineRule="auto"/>
        <w:jc w:val="center"/>
        <w:rPr>
          <w:rFonts w:ascii="Arial" w:eastAsia="Calibri" w:hAnsi="Arial" w:cs="Arial"/>
          <w:b/>
          <w:sz w:val="24"/>
          <w:szCs w:val="24"/>
          <w:lang w:val="en-GB"/>
        </w:rPr>
      </w:pPr>
    </w:p>
    <w:p w14:paraId="28B741D8" w14:textId="131B9983" w:rsidR="00543A85" w:rsidRPr="00FF6611" w:rsidRDefault="00543A85" w:rsidP="00FF6611">
      <w:pPr>
        <w:numPr>
          <w:ilvl w:val="0"/>
          <w:numId w:val="11"/>
        </w:numPr>
        <w:autoSpaceDE w:val="0"/>
        <w:autoSpaceDN w:val="0"/>
        <w:adjustRightInd w:val="0"/>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 xml:space="preserve">Amongst the presented solos the audience will choose the </w:t>
      </w:r>
      <w:r w:rsidR="00813F39" w:rsidRPr="00FF6611">
        <w:rPr>
          <w:rFonts w:ascii="Arial" w:eastAsia="Calibri" w:hAnsi="Arial" w:cs="Arial"/>
          <w:sz w:val="24"/>
          <w:szCs w:val="24"/>
          <w:lang w:val="en-GB"/>
        </w:rPr>
        <w:t>winner</w:t>
      </w:r>
      <w:r w:rsidRPr="00FF6611">
        <w:rPr>
          <w:rFonts w:ascii="Arial" w:eastAsia="Calibri" w:hAnsi="Arial" w:cs="Arial"/>
          <w:sz w:val="24"/>
          <w:szCs w:val="24"/>
          <w:lang w:val="en-GB"/>
        </w:rPr>
        <w:t xml:space="preserve"> of the Audience Award:</w:t>
      </w:r>
    </w:p>
    <w:p w14:paraId="1965B8D6" w14:textId="78C6D11B" w:rsidR="00543A85" w:rsidRPr="00FF6611" w:rsidRDefault="00543A85" w:rsidP="00FF6611">
      <w:pPr>
        <w:pStyle w:val="Akapitzlist"/>
        <w:numPr>
          <w:ilvl w:val="0"/>
          <w:numId w:val="15"/>
        </w:numPr>
        <w:autoSpaceDE w:val="0"/>
        <w:autoSpaceDN w:val="0"/>
        <w:adjustRightInd w:val="0"/>
        <w:spacing w:after="0" w:line="276" w:lineRule="auto"/>
        <w:ind w:left="1276"/>
        <w:jc w:val="both"/>
        <w:rPr>
          <w:rFonts w:ascii="Arial" w:eastAsia="Calibri" w:hAnsi="Arial" w:cs="Arial"/>
          <w:sz w:val="24"/>
          <w:szCs w:val="24"/>
          <w:lang w:val="en-GB"/>
        </w:rPr>
      </w:pPr>
      <w:r w:rsidRPr="00FF6611">
        <w:rPr>
          <w:rFonts w:ascii="Arial" w:eastAsia="Calibri" w:hAnsi="Arial" w:cs="Arial"/>
          <w:sz w:val="24"/>
          <w:szCs w:val="24"/>
          <w:lang w:val="en-GB"/>
        </w:rPr>
        <w:t>each viewer who will buy a ticket for Solo Dance Contest 202</w:t>
      </w:r>
      <w:r w:rsidR="00813F39" w:rsidRPr="00FF6611">
        <w:rPr>
          <w:rFonts w:ascii="Arial" w:eastAsia="Calibri" w:hAnsi="Arial" w:cs="Arial"/>
          <w:sz w:val="24"/>
          <w:szCs w:val="24"/>
          <w:lang w:val="en-GB"/>
        </w:rPr>
        <w:t>6</w:t>
      </w:r>
      <w:r w:rsidRPr="00FF6611">
        <w:rPr>
          <w:rFonts w:ascii="Arial" w:eastAsia="Calibri" w:hAnsi="Arial" w:cs="Arial"/>
          <w:sz w:val="24"/>
          <w:szCs w:val="24"/>
          <w:lang w:val="en-GB"/>
        </w:rPr>
        <w:t xml:space="preserve"> will receive a voting card (1 ticket = 1 voting card);</w:t>
      </w:r>
    </w:p>
    <w:p w14:paraId="6E70BA83" w14:textId="46559C62" w:rsidR="00543A85" w:rsidRPr="00FF6611" w:rsidRDefault="00543A85" w:rsidP="00FF6611">
      <w:pPr>
        <w:pStyle w:val="Akapitzlist"/>
        <w:numPr>
          <w:ilvl w:val="0"/>
          <w:numId w:val="15"/>
        </w:numPr>
        <w:autoSpaceDE w:val="0"/>
        <w:autoSpaceDN w:val="0"/>
        <w:adjustRightInd w:val="0"/>
        <w:spacing w:after="0" w:line="276" w:lineRule="auto"/>
        <w:ind w:left="1276"/>
        <w:jc w:val="both"/>
        <w:rPr>
          <w:rFonts w:ascii="Arial" w:eastAsia="Calibri" w:hAnsi="Arial" w:cs="Arial"/>
          <w:sz w:val="24"/>
          <w:szCs w:val="24"/>
          <w:lang w:val="en-GB"/>
        </w:rPr>
      </w:pPr>
      <w:r w:rsidRPr="00FF6611">
        <w:rPr>
          <w:rFonts w:ascii="Arial" w:eastAsia="Calibri" w:hAnsi="Arial" w:cs="Arial"/>
          <w:sz w:val="24"/>
          <w:szCs w:val="24"/>
          <w:lang w:val="en-GB"/>
        </w:rPr>
        <w:t>a viewers will be able to vote only for one solo, putting the title of the solo and the ticket number</w:t>
      </w:r>
      <w:r w:rsidR="002B7EA7" w:rsidRPr="00FF6611">
        <w:rPr>
          <w:rFonts w:ascii="Arial" w:eastAsia="Calibri" w:hAnsi="Arial" w:cs="Arial"/>
          <w:sz w:val="24"/>
          <w:szCs w:val="24"/>
          <w:lang w:val="en-GB"/>
        </w:rPr>
        <w:t xml:space="preserve"> on the voting card</w:t>
      </w:r>
      <w:r w:rsidRPr="00FF6611">
        <w:rPr>
          <w:rFonts w:ascii="Arial" w:eastAsia="Calibri" w:hAnsi="Arial" w:cs="Arial"/>
          <w:sz w:val="24"/>
          <w:szCs w:val="24"/>
          <w:lang w:val="en-GB"/>
        </w:rPr>
        <w:t xml:space="preserve"> (1</w:t>
      </w:r>
      <w:r w:rsidR="00CC23B2" w:rsidRPr="00FF6611">
        <w:rPr>
          <w:rFonts w:ascii="Arial" w:eastAsia="Calibri" w:hAnsi="Arial" w:cs="Arial"/>
          <w:sz w:val="24"/>
          <w:szCs w:val="24"/>
          <w:lang w:val="en-GB"/>
        </w:rPr>
        <w:t xml:space="preserve"> </w:t>
      </w:r>
      <w:r w:rsidRPr="00FF6611">
        <w:rPr>
          <w:rFonts w:ascii="Arial" w:eastAsia="Calibri" w:hAnsi="Arial" w:cs="Arial"/>
          <w:sz w:val="24"/>
          <w:szCs w:val="24"/>
          <w:lang w:val="en-GB"/>
        </w:rPr>
        <w:t>ticket = 1 vote)</w:t>
      </w:r>
      <w:r w:rsidR="00CC23B2" w:rsidRPr="00FF6611">
        <w:rPr>
          <w:rFonts w:ascii="Arial" w:eastAsia="Calibri" w:hAnsi="Arial" w:cs="Arial"/>
          <w:sz w:val="24"/>
          <w:szCs w:val="24"/>
          <w:lang w:val="en-GB"/>
        </w:rPr>
        <w:t>.</w:t>
      </w:r>
    </w:p>
    <w:p w14:paraId="7FDE3E17" w14:textId="05C83C47" w:rsidR="00543A85" w:rsidRPr="00FF6611" w:rsidRDefault="00543A85" w:rsidP="00FF6611">
      <w:pPr>
        <w:pStyle w:val="Akapitzlist"/>
        <w:numPr>
          <w:ilvl w:val="0"/>
          <w:numId w:val="15"/>
        </w:numPr>
        <w:autoSpaceDE w:val="0"/>
        <w:autoSpaceDN w:val="0"/>
        <w:adjustRightInd w:val="0"/>
        <w:spacing w:after="0" w:line="276" w:lineRule="auto"/>
        <w:ind w:left="1276"/>
        <w:jc w:val="both"/>
        <w:rPr>
          <w:rFonts w:ascii="Arial" w:eastAsia="Calibri" w:hAnsi="Arial" w:cs="Arial"/>
          <w:sz w:val="24"/>
          <w:szCs w:val="24"/>
          <w:lang w:val="en-GB"/>
        </w:rPr>
      </w:pPr>
      <w:r w:rsidRPr="00FF6611">
        <w:rPr>
          <w:rFonts w:ascii="Arial" w:eastAsia="Calibri" w:hAnsi="Arial" w:cs="Arial"/>
          <w:sz w:val="24"/>
          <w:szCs w:val="24"/>
          <w:lang w:val="en-GB"/>
        </w:rPr>
        <w:t xml:space="preserve">The vote will end before announcing </w:t>
      </w:r>
      <w:r w:rsidR="002B7EA7" w:rsidRPr="00FF6611">
        <w:rPr>
          <w:rFonts w:ascii="Arial" w:eastAsia="Calibri" w:hAnsi="Arial" w:cs="Arial"/>
          <w:sz w:val="24"/>
          <w:szCs w:val="24"/>
          <w:lang w:val="en-GB"/>
        </w:rPr>
        <w:t xml:space="preserve">the list of 6 finalists qualified for the final stage of the contest by the Jury. </w:t>
      </w:r>
    </w:p>
    <w:p w14:paraId="75B02C72" w14:textId="7041BFF4" w:rsidR="00543A85" w:rsidRPr="00FF6611" w:rsidRDefault="00543A85" w:rsidP="00FF6611">
      <w:pPr>
        <w:pStyle w:val="Akapitzlist"/>
        <w:numPr>
          <w:ilvl w:val="0"/>
          <w:numId w:val="15"/>
        </w:numPr>
        <w:autoSpaceDE w:val="0"/>
        <w:autoSpaceDN w:val="0"/>
        <w:adjustRightInd w:val="0"/>
        <w:spacing w:after="0" w:line="276" w:lineRule="auto"/>
        <w:ind w:left="1276"/>
        <w:jc w:val="both"/>
        <w:rPr>
          <w:rFonts w:ascii="Arial" w:eastAsia="Calibri" w:hAnsi="Arial" w:cs="Arial"/>
          <w:sz w:val="24"/>
          <w:szCs w:val="24"/>
          <w:lang w:val="en-GB"/>
        </w:rPr>
      </w:pPr>
      <w:r w:rsidRPr="00FF6611">
        <w:rPr>
          <w:rFonts w:ascii="Arial" w:eastAsia="Calibri" w:hAnsi="Arial" w:cs="Arial"/>
          <w:sz w:val="24"/>
          <w:szCs w:val="24"/>
          <w:lang w:val="en-GB"/>
        </w:rPr>
        <w:t xml:space="preserve">the votes will be counted by the committee appointed by the director of the </w:t>
      </w:r>
      <w:r w:rsidR="00B15749">
        <w:rPr>
          <w:rFonts w:ascii="Arial" w:eastAsia="Calibri" w:hAnsi="Arial" w:cs="Arial"/>
          <w:sz w:val="24"/>
          <w:szCs w:val="24"/>
          <w:lang w:val="en-GB"/>
        </w:rPr>
        <w:t>K</w:t>
      </w:r>
      <w:r w:rsidRPr="00FF6611">
        <w:rPr>
          <w:rFonts w:ascii="Arial" w:eastAsia="Calibri" w:hAnsi="Arial" w:cs="Arial"/>
          <w:sz w:val="24"/>
          <w:szCs w:val="24"/>
          <w:lang w:val="en-GB"/>
        </w:rPr>
        <w:t>lub.</w:t>
      </w:r>
    </w:p>
    <w:p w14:paraId="02A6112C" w14:textId="77777777" w:rsidR="00543A85" w:rsidRPr="00FF6611" w:rsidRDefault="00543A85" w:rsidP="00FF6611">
      <w:pPr>
        <w:pStyle w:val="Akapitzlist"/>
        <w:numPr>
          <w:ilvl w:val="0"/>
          <w:numId w:val="15"/>
        </w:numPr>
        <w:autoSpaceDE w:val="0"/>
        <w:autoSpaceDN w:val="0"/>
        <w:adjustRightInd w:val="0"/>
        <w:spacing w:after="0" w:line="276" w:lineRule="auto"/>
        <w:ind w:left="1276"/>
        <w:jc w:val="both"/>
        <w:rPr>
          <w:rFonts w:ascii="Arial" w:eastAsia="Calibri" w:hAnsi="Arial" w:cs="Arial"/>
          <w:sz w:val="24"/>
          <w:szCs w:val="24"/>
          <w:lang w:val="en-GB"/>
        </w:rPr>
      </w:pPr>
      <w:r w:rsidRPr="00FF6611">
        <w:rPr>
          <w:rFonts w:ascii="Arial" w:eastAsia="Calibri" w:hAnsi="Arial" w:cs="Arial"/>
          <w:sz w:val="24"/>
          <w:szCs w:val="24"/>
          <w:lang w:val="en-GB"/>
        </w:rPr>
        <w:t>the announcement of the laureate of the Audience Award will take place together with the announcement of the Jury’s verdict.</w:t>
      </w:r>
    </w:p>
    <w:p w14:paraId="5B83A705" w14:textId="47D5C1A6" w:rsidR="00543A85" w:rsidRPr="00FF6611" w:rsidRDefault="00543A85" w:rsidP="00FF6611">
      <w:pPr>
        <w:numPr>
          <w:ilvl w:val="0"/>
          <w:numId w:val="11"/>
        </w:numPr>
        <w:autoSpaceDE w:val="0"/>
        <w:autoSpaceDN w:val="0"/>
        <w:adjustRightInd w:val="0"/>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The Audience Award is 500 euro total.</w:t>
      </w:r>
      <w:r w:rsidR="00CC23B2" w:rsidRPr="00FF6611">
        <w:rPr>
          <w:rFonts w:ascii="Arial" w:eastAsia="Calibri" w:hAnsi="Arial" w:cs="Arial"/>
          <w:sz w:val="24"/>
          <w:szCs w:val="24"/>
          <w:lang w:val="en-GB"/>
        </w:rPr>
        <w:t xml:space="preserve"> </w:t>
      </w:r>
    </w:p>
    <w:p w14:paraId="497BD42F" w14:textId="77777777" w:rsidR="005D3AE2" w:rsidRPr="00FF6611" w:rsidRDefault="005D3AE2" w:rsidP="00FF6611">
      <w:pPr>
        <w:autoSpaceDE w:val="0"/>
        <w:autoSpaceDN w:val="0"/>
        <w:adjustRightInd w:val="0"/>
        <w:spacing w:after="0" w:line="276" w:lineRule="auto"/>
        <w:jc w:val="both"/>
        <w:rPr>
          <w:rFonts w:ascii="Arial" w:eastAsia="Calibri" w:hAnsi="Arial" w:cs="Arial"/>
          <w:sz w:val="24"/>
          <w:szCs w:val="24"/>
          <w:lang w:val="en-GB"/>
        </w:rPr>
      </w:pPr>
    </w:p>
    <w:p w14:paraId="2E87E59E" w14:textId="7F902F35" w:rsidR="005D3AE2" w:rsidRPr="00FF6611" w:rsidRDefault="005D3AE2" w:rsidP="00FF6611">
      <w:pPr>
        <w:spacing w:after="0" w:line="276" w:lineRule="auto"/>
        <w:ind w:left="720"/>
        <w:jc w:val="center"/>
        <w:rPr>
          <w:rFonts w:ascii="Arial" w:eastAsia="Calibri" w:hAnsi="Arial" w:cs="Arial"/>
          <w:b/>
          <w:sz w:val="24"/>
          <w:szCs w:val="24"/>
          <w:lang w:val="en-US"/>
        </w:rPr>
      </w:pPr>
      <w:r w:rsidRPr="00FF6611">
        <w:rPr>
          <w:rFonts w:ascii="Arial" w:eastAsia="Calibri" w:hAnsi="Arial" w:cs="Arial"/>
          <w:b/>
          <w:sz w:val="24"/>
          <w:szCs w:val="24"/>
          <w:lang w:val="en-US"/>
        </w:rPr>
        <w:t xml:space="preserve">§ </w:t>
      </w:r>
      <w:r w:rsidR="0057320D" w:rsidRPr="00FF6611">
        <w:rPr>
          <w:rFonts w:ascii="Arial" w:eastAsia="Calibri" w:hAnsi="Arial" w:cs="Arial"/>
          <w:b/>
          <w:sz w:val="24"/>
          <w:szCs w:val="24"/>
          <w:lang w:val="en-US"/>
        </w:rPr>
        <w:t>7</w:t>
      </w:r>
    </w:p>
    <w:p w14:paraId="2E80B05F" w14:textId="77777777" w:rsidR="005D3AE2" w:rsidRPr="00FF6611" w:rsidRDefault="005D3AE2" w:rsidP="00FF6611">
      <w:pPr>
        <w:autoSpaceDE w:val="0"/>
        <w:autoSpaceDN w:val="0"/>
        <w:adjustRightInd w:val="0"/>
        <w:spacing w:after="0" w:line="276" w:lineRule="auto"/>
        <w:ind w:left="720"/>
        <w:jc w:val="center"/>
        <w:rPr>
          <w:rFonts w:ascii="Arial" w:eastAsia="Calibri" w:hAnsi="Arial" w:cs="Arial"/>
          <w:b/>
          <w:bCs/>
          <w:sz w:val="24"/>
          <w:szCs w:val="24"/>
          <w:lang w:val="en-GB"/>
        </w:rPr>
      </w:pPr>
      <w:r w:rsidRPr="00FF6611">
        <w:rPr>
          <w:rFonts w:ascii="Arial" w:eastAsia="Calibri" w:hAnsi="Arial" w:cs="Arial"/>
          <w:b/>
          <w:bCs/>
          <w:sz w:val="24"/>
          <w:szCs w:val="24"/>
          <w:lang w:val="en-GB"/>
        </w:rPr>
        <w:t>The collection of the prize</w:t>
      </w:r>
    </w:p>
    <w:p w14:paraId="19FAFB6A" w14:textId="77777777" w:rsidR="005D3AE2" w:rsidRPr="00FF6611" w:rsidRDefault="005D3AE2" w:rsidP="00FF6611">
      <w:pPr>
        <w:autoSpaceDE w:val="0"/>
        <w:autoSpaceDN w:val="0"/>
        <w:adjustRightInd w:val="0"/>
        <w:spacing w:after="0" w:line="276" w:lineRule="auto"/>
        <w:ind w:left="720"/>
        <w:jc w:val="both"/>
        <w:rPr>
          <w:rFonts w:ascii="Arial" w:eastAsia="Calibri" w:hAnsi="Arial" w:cs="Arial"/>
          <w:sz w:val="24"/>
          <w:szCs w:val="24"/>
          <w:lang w:val="en-GB"/>
        </w:rPr>
      </w:pPr>
    </w:p>
    <w:p w14:paraId="4C8BCF40" w14:textId="088122B5" w:rsidR="005D3AE2" w:rsidRPr="00FF6611" w:rsidRDefault="005D3AE2" w:rsidP="00FF6611">
      <w:pPr>
        <w:numPr>
          <w:ilvl w:val="3"/>
          <w:numId w:val="8"/>
        </w:numPr>
        <w:autoSpaceDE w:val="0"/>
        <w:autoSpaceDN w:val="0"/>
        <w:adjustRightInd w:val="0"/>
        <w:spacing w:after="0" w:line="276" w:lineRule="auto"/>
        <w:ind w:left="720"/>
        <w:jc w:val="both"/>
        <w:rPr>
          <w:rFonts w:ascii="Arial" w:eastAsia="Calibri" w:hAnsi="Arial" w:cs="Arial"/>
          <w:sz w:val="24"/>
          <w:szCs w:val="24"/>
          <w:lang w:val="en-GB"/>
        </w:rPr>
      </w:pPr>
      <w:r w:rsidRPr="00FF6611">
        <w:rPr>
          <w:rFonts w:ascii="Arial" w:eastAsia="Calibri" w:hAnsi="Arial" w:cs="Arial"/>
          <w:sz w:val="24"/>
          <w:szCs w:val="24"/>
          <w:lang w:val="en-GB"/>
        </w:rPr>
        <w:t xml:space="preserve">In the Contest there are to be 3 prizes: I, II and III prizes </w:t>
      </w:r>
      <w:r w:rsidR="00B15749">
        <w:rPr>
          <w:rFonts w:ascii="Arial" w:eastAsia="Calibri" w:hAnsi="Arial" w:cs="Arial"/>
          <w:sz w:val="24"/>
          <w:szCs w:val="24"/>
          <w:lang w:val="en-GB"/>
        </w:rPr>
        <w:t>awarded</w:t>
      </w:r>
      <w:r w:rsidRPr="00FF6611">
        <w:rPr>
          <w:rFonts w:ascii="Arial" w:eastAsia="Calibri" w:hAnsi="Arial" w:cs="Arial"/>
          <w:sz w:val="24"/>
          <w:szCs w:val="24"/>
          <w:lang w:val="en-GB"/>
        </w:rPr>
        <w:t xml:space="preserve"> by the Jury and the Audience Award.</w:t>
      </w:r>
    </w:p>
    <w:p w14:paraId="07B2EDC2" w14:textId="77777777" w:rsidR="005D3AE2" w:rsidRPr="00FF6611" w:rsidRDefault="005D3AE2" w:rsidP="00FF6611">
      <w:pPr>
        <w:numPr>
          <w:ilvl w:val="3"/>
          <w:numId w:val="8"/>
        </w:numPr>
        <w:autoSpaceDE w:val="0"/>
        <w:autoSpaceDN w:val="0"/>
        <w:adjustRightInd w:val="0"/>
        <w:spacing w:after="0" w:line="276" w:lineRule="auto"/>
        <w:ind w:left="720"/>
        <w:jc w:val="both"/>
        <w:rPr>
          <w:rFonts w:ascii="Arial" w:eastAsia="Calibri" w:hAnsi="Arial" w:cs="Arial"/>
          <w:sz w:val="24"/>
          <w:szCs w:val="24"/>
          <w:lang w:val="en-GB"/>
        </w:rPr>
      </w:pPr>
      <w:r w:rsidRPr="00FF6611">
        <w:rPr>
          <w:rFonts w:ascii="Arial" w:eastAsia="Calibri" w:hAnsi="Arial" w:cs="Arial"/>
          <w:sz w:val="24"/>
          <w:szCs w:val="24"/>
          <w:lang w:val="en-GB"/>
        </w:rPr>
        <w:t xml:space="preserve">If the prize is awarded to a Polish performer, the prize will be a PLN equivalent of the sum in EUR, estimated in accordance to the average exchange rate of the National Bank of Poland from the day of issuing the verdict of Jury. </w:t>
      </w:r>
    </w:p>
    <w:p w14:paraId="7657E04C" w14:textId="0ECA3002" w:rsidR="005D3AE2" w:rsidRPr="00FF6611" w:rsidRDefault="005D3AE2" w:rsidP="00FF6611">
      <w:pPr>
        <w:numPr>
          <w:ilvl w:val="3"/>
          <w:numId w:val="8"/>
        </w:numPr>
        <w:autoSpaceDE w:val="0"/>
        <w:autoSpaceDN w:val="0"/>
        <w:adjustRightInd w:val="0"/>
        <w:spacing w:after="0" w:line="276" w:lineRule="auto"/>
        <w:ind w:left="720"/>
        <w:jc w:val="both"/>
        <w:rPr>
          <w:rFonts w:ascii="Arial" w:eastAsia="Calibri" w:hAnsi="Arial" w:cs="Arial"/>
          <w:sz w:val="24"/>
          <w:szCs w:val="24"/>
          <w:lang w:val="en-GB"/>
        </w:rPr>
      </w:pPr>
      <w:r w:rsidRPr="00FF6611">
        <w:rPr>
          <w:rFonts w:ascii="Arial" w:eastAsia="Calibri" w:hAnsi="Arial" w:cs="Arial"/>
          <w:sz w:val="24"/>
          <w:szCs w:val="24"/>
          <w:lang w:val="en-GB"/>
        </w:rPr>
        <w:lastRenderedPageBreak/>
        <w:t xml:space="preserve">The payment of the prize will take place </w:t>
      </w:r>
      <w:r w:rsidR="00B15749">
        <w:rPr>
          <w:rFonts w:ascii="Arial" w:eastAsia="Calibri" w:hAnsi="Arial" w:cs="Arial"/>
          <w:sz w:val="24"/>
          <w:szCs w:val="24"/>
          <w:lang w:val="en-GB"/>
        </w:rPr>
        <w:t>within two weeks from the</w:t>
      </w:r>
      <w:r w:rsidRPr="00FF6611">
        <w:rPr>
          <w:rFonts w:ascii="Arial" w:eastAsia="Calibri" w:hAnsi="Arial" w:cs="Arial"/>
          <w:sz w:val="24"/>
          <w:szCs w:val="24"/>
          <w:lang w:val="en-GB"/>
        </w:rPr>
        <w:t xml:space="preserve"> </w:t>
      </w:r>
      <w:r w:rsidR="00B15749">
        <w:rPr>
          <w:rFonts w:ascii="Arial" w:eastAsia="Calibri" w:hAnsi="Arial" w:cs="Arial"/>
          <w:sz w:val="24"/>
          <w:szCs w:val="24"/>
          <w:lang w:val="en-GB"/>
        </w:rPr>
        <w:t>announcement of</w:t>
      </w:r>
      <w:r w:rsidRPr="00FF6611">
        <w:rPr>
          <w:rFonts w:ascii="Arial" w:eastAsia="Calibri" w:hAnsi="Arial" w:cs="Arial"/>
          <w:sz w:val="24"/>
          <w:szCs w:val="24"/>
          <w:lang w:val="en-GB"/>
        </w:rPr>
        <w:t xml:space="preserve"> the verdict.</w:t>
      </w:r>
    </w:p>
    <w:p w14:paraId="45394B9F" w14:textId="3993F002" w:rsidR="00E55064" w:rsidRPr="00FF6611" w:rsidRDefault="005D3AE2" w:rsidP="00FF6611">
      <w:pPr>
        <w:numPr>
          <w:ilvl w:val="3"/>
          <w:numId w:val="8"/>
        </w:numPr>
        <w:autoSpaceDE w:val="0"/>
        <w:autoSpaceDN w:val="0"/>
        <w:adjustRightInd w:val="0"/>
        <w:spacing w:after="0" w:line="276" w:lineRule="auto"/>
        <w:ind w:left="720"/>
        <w:jc w:val="both"/>
        <w:rPr>
          <w:rFonts w:ascii="Arial" w:eastAsia="Calibri" w:hAnsi="Arial" w:cs="Arial"/>
          <w:sz w:val="24"/>
          <w:szCs w:val="24"/>
          <w:lang w:val="en-GB"/>
        </w:rPr>
      </w:pPr>
      <w:r w:rsidRPr="00FF6611">
        <w:rPr>
          <w:rFonts w:ascii="Arial" w:eastAsia="Calibri" w:hAnsi="Arial" w:cs="Arial"/>
          <w:sz w:val="24"/>
          <w:szCs w:val="24"/>
          <w:lang w:val="en-GB"/>
        </w:rPr>
        <w:t xml:space="preserve">The amount of the prize is gross amount and any taxes related to it should be deducted </w:t>
      </w:r>
      <w:r w:rsidR="001913F7" w:rsidRPr="00FF6611">
        <w:rPr>
          <w:rFonts w:ascii="Arial" w:eastAsia="Calibri" w:hAnsi="Arial" w:cs="Arial"/>
          <w:sz w:val="24"/>
          <w:szCs w:val="24"/>
          <w:lang w:val="en-GB"/>
        </w:rPr>
        <w:t>according to the appropriate tax law</w:t>
      </w:r>
      <w:r w:rsidR="0057320D" w:rsidRPr="00FF6611">
        <w:rPr>
          <w:rFonts w:ascii="Arial" w:eastAsia="Calibri" w:hAnsi="Arial" w:cs="Arial"/>
          <w:sz w:val="24"/>
          <w:szCs w:val="24"/>
          <w:lang w:val="en-GB"/>
        </w:rPr>
        <w:t xml:space="preserve"> from the amount of the prize</w:t>
      </w:r>
      <w:r w:rsidRPr="00FF6611">
        <w:rPr>
          <w:rFonts w:ascii="Arial" w:eastAsia="Calibri" w:hAnsi="Arial" w:cs="Arial"/>
          <w:sz w:val="24"/>
          <w:szCs w:val="24"/>
          <w:lang w:val="en-GB"/>
        </w:rPr>
        <w:t xml:space="preserve">. </w:t>
      </w:r>
    </w:p>
    <w:p w14:paraId="77B17191" w14:textId="77777777" w:rsidR="003E3C4D" w:rsidRPr="00FF6611" w:rsidRDefault="003E3C4D" w:rsidP="00FF6611">
      <w:pPr>
        <w:pStyle w:val="Akapitzlist"/>
        <w:spacing w:after="0" w:line="276" w:lineRule="auto"/>
        <w:jc w:val="center"/>
        <w:rPr>
          <w:rFonts w:ascii="Arial" w:eastAsia="Calibri" w:hAnsi="Arial" w:cs="Arial"/>
          <w:b/>
          <w:sz w:val="24"/>
          <w:szCs w:val="24"/>
          <w:lang w:val="en-US"/>
        </w:rPr>
      </w:pPr>
    </w:p>
    <w:p w14:paraId="332B42EB" w14:textId="1B0DB3A5" w:rsidR="00623A6B" w:rsidRPr="00FF6611" w:rsidRDefault="00623A6B" w:rsidP="00FF6611">
      <w:pPr>
        <w:pStyle w:val="Akapitzlist"/>
        <w:spacing w:after="0" w:line="276" w:lineRule="auto"/>
        <w:jc w:val="center"/>
        <w:rPr>
          <w:rFonts w:ascii="Arial" w:eastAsia="Calibri" w:hAnsi="Arial" w:cs="Arial"/>
          <w:b/>
          <w:sz w:val="24"/>
          <w:szCs w:val="24"/>
          <w:lang w:val="en-US"/>
        </w:rPr>
      </w:pPr>
      <w:r w:rsidRPr="00FF6611">
        <w:rPr>
          <w:rFonts w:ascii="Arial" w:eastAsia="Calibri" w:hAnsi="Arial" w:cs="Arial"/>
          <w:b/>
          <w:sz w:val="24"/>
          <w:szCs w:val="24"/>
          <w:lang w:val="en-US"/>
        </w:rPr>
        <w:t xml:space="preserve">§ </w:t>
      </w:r>
      <w:r w:rsidR="0057320D" w:rsidRPr="00FF6611">
        <w:rPr>
          <w:rFonts w:ascii="Arial" w:eastAsia="Calibri" w:hAnsi="Arial" w:cs="Arial"/>
          <w:b/>
          <w:sz w:val="24"/>
          <w:szCs w:val="24"/>
          <w:lang w:val="en-US"/>
        </w:rPr>
        <w:t>8</w:t>
      </w:r>
    </w:p>
    <w:p w14:paraId="180BB3E1" w14:textId="3928C222" w:rsidR="00623A6B" w:rsidRPr="00FF6611" w:rsidRDefault="00623A6B" w:rsidP="00FF6611">
      <w:pPr>
        <w:spacing w:line="276" w:lineRule="auto"/>
        <w:ind w:firstLine="426"/>
        <w:jc w:val="center"/>
        <w:rPr>
          <w:rFonts w:ascii="Arial" w:eastAsia="Calibri" w:hAnsi="Arial" w:cs="Arial"/>
          <w:b/>
          <w:sz w:val="24"/>
          <w:szCs w:val="24"/>
          <w:lang w:val="en"/>
        </w:rPr>
      </w:pPr>
      <w:r w:rsidRPr="00FF6611">
        <w:rPr>
          <w:rFonts w:ascii="Arial" w:eastAsia="Calibri" w:hAnsi="Arial" w:cs="Arial"/>
          <w:b/>
          <w:sz w:val="24"/>
          <w:szCs w:val="24"/>
          <w:lang w:val="en"/>
        </w:rPr>
        <w:t>Costs of stay and travel for competition participants</w:t>
      </w:r>
    </w:p>
    <w:p w14:paraId="14007BCF" w14:textId="77777777" w:rsidR="00623A6B" w:rsidRPr="00FF6611" w:rsidRDefault="00623A6B" w:rsidP="00FF6611">
      <w:pPr>
        <w:pStyle w:val="Akapitzlist"/>
        <w:spacing w:line="276" w:lineRule="auto"/>
        <w:ind w:left="567"/>
        <w:rPr>
          <w:rFonts w:ascii="Arial" w:eastAsia="Calibri" w:hAnsi="Arial" w:cs="Arial"/>
          <w:bCs/>
          <w:sz w:val="24"/>
          <w:szCs w:val="24"/>
          <w:lang w:val="en"/>
        </w:rPr>
      </w:pPr>
    </w:p>
    <w:p w14:paraId="4DAB0C2A" w14:textId="77777777" w:rsidR="003F463E" w:rsidRPr="00FF6611" w:rsidRDefault="00623A6B" w:rsidP="00FF6611">
      <w:pPr>
        <w:pStyle w:val="Akapitzlist"/>
        <w:numPr>
          <w:ilvl w:val="0"/>
          <w:numId w:val="21"/>
        </w:numPr>
        <w:spacing w:line="276" w:lineRule="auto"/>
        <w:rPr>
          <w:rFonts w:ascii="Arial" w:eastAsia="Calibri" w:hAnsi="Arial" w:cs="Arial"/>
          <w:bCs/>
          <w:sz w:val="24"/>
          <w:szCs w:val="24"/>
          <w:lang w:val="en"/>
        </w:rPr>
      </w:pPr>
      <w:r w:rsidRPr="00FF6611">
        <w:rPr>
          <w:rFonts w:ascii="Arial" w:eastAsia="Calibri" w:hAnsi="Arial" w:cs="Arial"/>
          <w:bCs/>
          <w:sz w:val="24"/>
          <w:szCs w:val="24"/>
          <w:lang w:val="en"/>
        </w:rPr>
        <w:t>These provisions of the Terms and Conditions of § 7 apply only to dancers qualified for the Competition who reside o</w:t>
      </w:r>
      <w:r w:rsidR="003F463E" w:rsidRPr="00FF6611">
        <w:rPr>
          <w:rFonts w:ascii="Arial" w:eastAsia="Calibri" w:hAnsi="Arial" w:cs="Arial"/>
          <w:bCs/>
          <w:sz w:val="24"/>
          <w:szCs w:val="24"/>
          <w:lang w:val="en"/>
        </w:rPr>
        <w:t xml:space="preserve">utside Gdańsk, Sopot and Gdynia. </w:t>
      </w:r>
    </w:p>
    <w:p w14:paraId="4BBEC710" w14:textId="35FE8991" w:rsidR="00623A6B" w:rsidRPr="00FF6611" w:rsidRDefault="00623A6B" w:rsidP="00FF6611">
      <w:pPr>
        <w:pStyle w:val="Akapitzlist"/>
        <w:numPr>
          <w:ilvl w:val="0"/>
          <w:numId w:val="21"/>
        </w:numPr>
        <w:spacing w:line="276" w:lineRule="auto"/>
        <w:rPr>
          <w:rFonts w:ascii="Arial" w:eastAsia="Calibri" w:hAnsi="Arial" w:cs="Arial"/>
          <w:bCs/>
          <w:sz w:val="24"/>
          <w:szCs w:val="24"/>
          <w:lang w:val="en"/>
        </w:rPr>
      </w:pPr>
      <w:r w:rsidRPr="00FF6611">
        <w:rPr>
          <w:rFonts w:ascii="Arial" w:eastAsia="Calibri" w:hAnsi="Arial" w:cs="Arial"/>
          <w:bCs/>
          <w:sz w:val="24"/>
          <w:szCs w:val="24"/>
          <w:lang w:val="en"/>
        </w:rPr>
        <w:t>The Organizer will cover the travel costs of dancers qualified for the Competition according to the following principles:</w:t>
      </w:r>
    </w:p>
    <w:p w14:paraId="70E788B3" w14:textId="3CC53B65" w:rsidR="00623A6B" w:rsidRPr="00FF6611" w:rsidRDefault="00623A6B" w:rsidP="00FF6611">
      <w:pPr>
        <w:pStyle w:val="Akapitzlist"/>
        <w:numPr>
          <w:ilvl w:val="1"/>
          <w:numId w:val="21"/>
        </w:numPr>
        <w:spacing w:line="276" w:lineRule="auto"/>
        <w:rPr>
          <w:rFonts w:ascii="Arial" w:eastAsia="Calibri" w:hAnsi="Arial" w:cs="Arial"/>
          <w:bCs/>
          <w:sz w:val="24"/>
          <w:szCs w:val="24"/>
          <w:lang w:val="en"/>
        </w:rPr>
      </w:pPr>
      <w:r w:rsidRPr="00FF6611">
        <w:rPr>
          <w:rFonts w:ascii="Arial" w:eastAsia="Calibri" w:hAnsi="Arial" w:cs="Arial"/>
          <w:bCs/>
          <w:sz w:val="24"/>
          <w:szCs w:val="24"/>
          <w:lang w:val="en"/>
        </w:rPr>
        <w:t>Polish citizens shall be reimbursed the costs of return tr</w:t>
      </w:r>
      <w:r w:rsidR="008D1F1D" w:rsidRPr="00FF6611">
        <w:rPr>
          <w:rFonts w:ascii="Arial" w:eastAsia="Calibri" w:hAnsi="Arial" w:cs="Arial"/>
          <w:bCs/>
          <w:sz w:val="24"/>
          <w:szCs w:val="24"/>
          <w:lang w:val="en"/>
        </w:rPr>
        <w:t>ip</w:t>
      </w:r>
      <w:r w:rsidRPr="00FF6611">
        <w:rPr>
          <w:rFonts w:ascii="Arial" w:eastAsia="Calibri" w:hAnsi="Arial" w:cs="Arial"/>
          <w:bCs/>
          <w:sz w:val="24"/>
          <w:szCs w:val="24"/>
          <w:lang w:val="en"/>
        </w:rPr>
        <w:t xml:space="preserve"> within Poland, on the basis of submitted </w:t>
      </w:r>
      <w:r w:rsidR="00691288" w:rsidRPr="00FF6611">
        <w:rPr>
          <w:rFonts w:ascii="Arial" w:eastAsia="Calibri" w:hAnsi="Arial" w:cs="Arial"/>
          <w:bCs/>
          <w:sz w:val="24"/>
          <w:szCs w:val="24"/>
          <w:lang w:val="en"/>
        </w:rPr>
        <w:t xml:space="preserve">original </w:t>
      </w:r>
      <w:r w:rsidRPr="00FF6611">
        <w:rPr>
          <w:rFonts w:ascii="Arial" w:eastAsia="Calibri" w:hAnsi="Arial" w:cs="Arial"/>
          <w:bCs/>
          <w:sz w:val="24"/>
          <w:szCs w:val="24"/>
          <w:lang w:val="en"/>
        </w:rPr>
        <w:t>train or bus tickets</w:t>
      </w:r>
      <w:r w:rsidR="0083166B" w:rsidRPr="00FF6611">
        <w:rPr>
          <w:rFonts w:ascii="Arial" w:eastAsia="Calibri" w:hAnsi="Arial" w:cs="Arial"/>
          <w:bCs/>
          <w:sz w:val="24"/>
          <w:szCs w:val="24"/>
          <w:lang w:val="en"/>
        </w:rPr>
        <w:t xml:space="preserve"> </w:t>
      </w:r>
      <w:r w:rsidR="00B15749">
        <w:rPr>
          <w:rFonts w:ascii="Arial" w:eastAsia="Calibri" w:hAnsi="Arial" w:cs="Arial"/>
          <w:bCs/>
          <w:sz w:val="24"/>
          <w:szCs w:val="24"/>
          <w:lang w:val="en"/>
        </w:rPr>
        <w:t>(</w:t>
      </w:r>
      <w:r w:rsidR="0083166B" w:rsidRPr="00FF6611">
        <w:rPr>
          <w:rFonts w:ascii="Arial" w:eastAsia="Calibri" w:hAnsi="Arial" w:cs="Arial"/>
          <w:bCs/>
          <w:sz w:val="24"/>
          <w:szCs w:val="24"/>
          <w:lang w:val="en"/>
        </w:rPr>
        <w:t>2</w:t>
      </w:r>
      <w:r w:rsidR="0083166B" w:rsidRPr="00FF6611">
        <w:rPr>
          <w:rFonts w:ascii="Arial" w:eastAsia="Calibri" w:hAnsi="Arial" w:cs="Arial"/>
          <w:bCs/>
          <w:sz w:val="24"/>
          <w:szCs w:val="24"/>
          <w:vertAlign w:val="superscript"/>
          <w:lang w:val="en"/>
        </w:rPr>
        <w:t>nd</w:t>
      </w:r>
      <w:r w:rsidR="0083166B" w:rsidRPr="00FF6611">
        <w:rPr>
          <w:rFonts w:ascii="Arial" w:eastAsia="Calibri" w:hAnsi="Arial" w:cs="Arial"/>
          <w:bCs/>
          <w:sz w:val="24"/>
          <w:szCs w:val="24"/>
          <w:lang w:val="en"/>
        </w:rPr>
        <w:t xml:space="preserve"> class</w:t>
      </w:r>
      <w:r w:rsidR="00B15749">
        <w:rPr>
          <w:rFonts w:ascii="Arial" w:eastAsia="Calibri" w:hAnsi="Arial" w:cs="Arial"/>
          <w:bCs/>
          <w:sz w:val="24"/>
          <w:szCs w:val="24"/>
          <w:lang w:val="en"/>
        </w:rPr>
        <w:t>)</w:t>
      </w:r>
      <w:r w:rsidR="0083166B" w:rsidRPr="00FF6611">
        <w:rPr>
          <w:rFonts w:ascii="Arial" w:eastAsia="Calibri" w:hAnsi="Arial" w:cs="Arial"/>
          <w:bCs/>
          <w:sz w:val="24"/>
          <w:szCs w:val="24"/>
          <w:lang w:val="en"/>
        </w:rPr>
        <w:t xml:space="preserve"> up to 400 PLN</w:t>
      </w:r>
      <w:r w:rsidR="00B15749">
        <w:rPr>
          <w:rFonts w:ascii="Arial" w:eastAsia="Calibri" w:hAnsi="Arial" w:cs="Arial"/>
          <w:bCs/>
          <w:sz w:val="24"/>
          <w:szCs w:val="24"/>
          <w:lang w:val="en"/>
        </w:rPr>
        <w:t>.</w:t>
      </w:r>
    </w:p>
    <w:p w14:paraId="7CA978E7" w14:textId="74602F1A" w:rsidR="00C97993" w:rsidRPr="00FF6611" w:rsidRDefault="00623A6B" w:rsidP="00FF6611">
      <w:pPr>
        <w:pStyle w:val="Akapitzlist"/>
        <w:numPr>
          <w:ilvl w:val="1"/>
          <w:numId w:val="21"/>
        </w:numPr>
        <w:spacing w:line="276" w:lineRule="auto"/>
        <w:rPr>
          <w:rFonts w:ascii="Arial" w:eastAsia="Calibri" w:hAnsi="Arial" w:cs="Arial"/>
          <w:bCs/>
          <w:sz w:val="24"/>
          <w:szCs w:val="24"/>
          <w:lang w:val="en"/>
        </w:rPr>
      </w:pPr>
      <w:r w:rsidRPr="00FF6611">
        <w:rPr>
          <w:rFonts w:ascii="Arial" w:eastAsia="Calibri" w:hAnsi="Arial" w:cs="Arial"/>
          <w:bCs/>
          <w:sz w:val="24"/>
          <w:szCs w:val="24"/>
          <w:lang w:val="en"/>
        </w:rPr>
        <w:t xml:space="preserve">Polish citizens residing outside Poland and citizens of other countries will </w:t>
      </w:r>
      <w:r w:rsidR="008D1F1D" w:rsidRPr="00FF6611">
        <w:rPr>
          <w:rFonts w:ascii="Arial" w:eastAsia="Calibri" w:hAnsi="Arial" w:cs="Arial"/>
          <w:bCs/>
          <w:sz w:val="24"/>
          <w:szCs w:val="24"/>
          <w:lang w:val="en"/>
        </w:rPr>
        <w:t>receive reimbursement of</w:t>
      </w:r>
      <w:r w:rsidRPr="00FF6611">
        <w:rPr>
          <w:rFonts w:ascii="Arial" w:eastAsia="Calibri" w:hAnsi="Arial" w:cs="Arial"/>
          <w:bCs/>
          <w:sz w:val="24"/>
          <w:szCs w:val="24"/>
          <w:lang w:val="en"/>
        </w:rPr>
        <w:t xml:space="preserve"> the cost of a return trip on the basis of </w:t>
      </w:r>
      <w:r w:rsidR="008D1F1D" w:rsidRPr="00FF6611">
        <w:rPr>
          <w:rFonts w:ascii="Arial" w:eastAsia="Calibri" w:hAnsi="Arial" w:cs="Arial"/>
          <w:bCs/>
          <w:sz w:val="24"/>
          <w:szCs w:val="24"/>
          <w:lang w:val="en"/>
        </w:rPr>
        <w:t xml:space="preserve">submitted </w:t>
      </w:r>
      <w:r w:rsidRPr="00FF6611">
        <w:rPr>
          <w:rFonts w:ascii="Arial" w:eastAsia="Calibri" w:hAnsi="Arial" w:cs="Arial"/>
          <w:bCs/>
          <w:sz w:val="24"/>
          <w:szCs w:val="24"/>
          <w:lang w:val="en"/>
        </w:rPr>
        <w:t>tickets</w:t>
      </w:r>
      <w:r w:rsidR="008D1F1D" w:rsidRPr="00FF6611">
        <w:rPr>
          <w:rFonts w:ascii="Arial" w:eastAsia="Calibri" w:hAnsi="Arial" w:cs="Arial"/>
          <w:bCs/>
          <w:sz w:val="24"/>
          <w:szCs w:val="24"/>
          <w:lang w:val="en"/>
        </w:rPr>
        <w:t xml:space="preserve"> in total</w:t>
      </w:r>
      <w:r w:rsidRPr="00FF6611">
        <w:rPr>
          <w:rFonts w:ascii="Arial" w:eastAsia="Calibri" w:hAnsi="Arial" w:cs="Arial"/>
          <w:bCs/>
          <w:sz w:val="24"/>
          <w:szCs w:val="24"/>
          <w:lang w:val="en"/>
        </w:rPr>
        <w:t xml:space="preserve"> amount </w:t>
      </w:r>
      <w:r w:rsidR="008D1F1D" w:rsidRPr="00FF6611">
        <w:rPr>
          <w:rFonts w:ascii="Arial" w:eastAsia="Calibri" w:hAnsi="Arial" w:cs="Arial"/>
          <w:bCs/>
          <w:sz w:val="24"/>
          <w:szCs w:val="24"/>
          <w:lang w:val="en"/>
        </w:rPr>
        <w:t>of maximum</w:t>
      </w:r>
      <w:r w:rsidRPr="00FF6611">
        <w:rPr>
          <w:rFonts w:ascii="Arial" w:eastAsia="Calibri" w:hAnsi="Arial" w:cs="Arial"/>
          <w:bCs/>
          <w:sz w:val="24"/>
          <w:szCs w:val="24"/>
          <w:lang w:val="en"/>
        </w:rPr>
        <w:t xml:space="preserve"> 1</w:t>
      </w:r>
      <w:r w:rsidR="0000482F" w:rsidRPr="00FF6611">
        <w:rPr>
          <w:rFonts w:ascii="Arial" w:eastAsia="Calibri" w:hAnsi="Arial" w:cs="Arial"/>
          <w:bCs/>
          <w:sz w:val="24"/>
          <w:szCs w:val="24"/>
          <w:lang w:val="en"/>
        </w:rPr>
        <w:t>80</w:t>
      </w:r>
      <w:r w:rsidRPr="00FF6611">
        <w:rPr>
          <w:rFonts w:ascii="Arial" w:eastAsia="Calibri" w:hAnsi="Arial" w:cs="Arial"/>
          <w:bCs/>
          <w:sz w:val="24"/>
          <w:szCs w:val="24"/>
          <w:lang w:val="en"/>
        </w:rPr>
        <w:t xml:space="preserve"> euro per person.</w:t>
      </w:r>
    </w:p>
    <w:p w14:paraId="2F301A7A" w14:textId="15A2E2B9" w:rsidR="00461288" w:rsidRPr="00FF6611" w:rsidRDefault="00461288" w:rsidP="00FF6611">
      <w:pPr>
        <w:pStyle w:val="Akapitzlist"/>
        <w:numPr>
          <w:ilvl w:val="1"/>
          <w:numId w:val="21"/>
        </w:numPr>
        <w:spacing w:line="276" w:lineRule="auto"/>
        <w:rPr>
          <w:rFonts w:ascii="Arial" w:eastAsia="Calibri" w:hAnsi="Arial" w:cs="Arial"/>
          <w:bCs/>
          <w:sz w:val="24"/>
          <w:szCs w:val="24"/>
          <w:lang w:val="en"/>
        </w:rPr>
      </w:pPr>
      <w:r w:rsidRPr="00FF6611">
        <w:rPr>
          <w:rFonts w:ascii="Arial" w:eastAsia="Calibri" w:hAnsi="Arial" w:cs="Arial"/>
          <w:bCs/>
          <w:sz w:val="24"/>
          <w:szCs w:val="24"/>
          <w:lang w:val="en"/>
        </w:rPr>
        <w:t xml:space="preserve">The cost of traveling by public transport, taxi and car will not be </w:t>
      </w:r>
      <w:r w:rsidR="007B7A0F" w:rsidRPr="00FF6611">
        <w:rPr>
          <w:rFonts w:ascii="Arial" w:eastAsia="Calibri" w:hAnsi="Arial" w:cs="Arial"/>
          <w:bCs/>
          <w:sz w:val="24"/>
          <w:szCs w:val="24"/>
          <w:lang w:val="en"/>
        </w:rPr>
        <w:t>reimbursed</w:t>
      </w:r>
      <w:r w:rsidRPr="00FF6611">
        <w:rPr>
          <w:rFonts w:ascii="Arial" w:eastAsia="Calibri" w:hAnsi="Arial" w:cs="Arial"/>
          <w:bCs/>
          <w:sz w:val="24"/>
          <w:szCs w:val="24"/>
          <w:lang w:val="en"/>
        </w:rPr>
        <w:t xml:space="preserve">. </w:t>
      </w:r>
    </w:p>
    <w:p w14:paraId="6F6FF3D6" w14:textId="74B3E7E1" w:rsidR="00623A6B" w:rsidRPr="00FF6611" w:rsidRDefault="00623A6B" w:rsidP="00FF6611">
      <w:pPr>
        <w:pStyle w:val="Akapitzlist"/>
        <w:numPr>
          <w:ilvl w:val="0"/>
          <w:numId w:val="21"/>
        </w:numPr>
        <w:spacing w:line="276" w:lineRule="auto"/>
        <w:rPr>
          <w:rFonts w:ascii="Arial" w:eastAsia="Calibri" w:hAnsi="Arial" w:cs="Arial"/>
          <w:bCs/>
          <w:sz w:val="24"/>
          <w:szCs w:val="24"/>
          <w:lang w:val="en"/>
        </w:rPr>
      </w:pPr>
      <w:r w:rsidRPr="00FF6611">
        <w:rPr>
          <w:rFonts w:ascii="Arial" w:eastAsia="Calibri" w:hAnsi="Arial" w:cs="Arial"/>
          <w:bCs/>
          <w:sz w:val="24"/>
          <w:szCs w:val="24"/>
          <w:lang w:val="en"/>
        </w:rPr>
        <w:t>The Organizer will provide all participants of the Competition with accommodation in hostel rooms throughout the duration of the</w:t>
      </w:r>
      <w:r w:rsidR="00C97993" w:rsidRPr="00FF6611">
        <w:rPr>
          <w:rFonts w:ascii="Arial" w:eastAsia="Calibri" w:hAnsi="Arial" w:cs="Arial"/>
          <w:bCs/>
          <w:sz w:val="24"/>
          <w:szCs w:val="24"/>
          <w:lang w:val="en"/>
        </w:rPr>
        <w:t xml:space="preserve"> </w:t>
      </w:r>
      <w:r w:rsidRPr="00FF6611">
        <w:rPr>
          <w:rFonts w:ascii="Arial" w:eastAsia="Calibri" w:hAnsi="Arial" w:cs="Arial"/>
          <w:bCs/>
          <w:sz w:val="24"/>
          <w:szCs w:val="24"/>
          <w:lang w:val="en"/>
        </w:rPr>
        <w:t>Competition</w:t>
      </w:r>
      <w:r w:rsidR="00C97993" w:rsidRPr="00FF6611">
        <w:rPr>
          <w:rFonts w:ascii="Arial" w:eastAsia="Calibri" w:hAnsi="Arial" w:cs="Arial"/>
          <w:bCs/>
          <w:sz w:val="24"/>
          <w:szCs w:val="24"/>
          <w:lang w:val="en"/>
        </w:rPr>
        <w:t>, starting from the day preceiding t</w:t>
      </w:r>
      <w:r w:rsidRPr="00FF6611">
        <w:rPr>
          <w:rFonts w:ascii="Arial" w:eastAsia="Calibri" w:hAnsi="Arial" w:cs="Arial"/>
          <w:bCs/>
          <w:sz w:val="24"/>
          <w:szCs w:val="24"/>
          <w:lang w:val="en"/>
        </w:rPr>
        <w:t xml:space="preserve">he </w:t>
      </w:r>
      <w:r w:rsidR="00C97993" w:rsidRPr="00FF6611">
        <w:rPr>
          <w:rFonts w:ascii="Arial" w:eastAsia="Calibri" w:hAnsi="Arial" w:cs="Arial"/>
          <w:bCs/>
          <w:sz w:val="24"/>
          <w:szCs w:val="24"/>
          <w:lang w:val="en"/>
        </w:rPr>
        <w:t xml:space="preserve">first day of the contest. </w:t>
      </w:r>
    </w:p>
    <w:p w14:paraId="6F84AC92" w14:textId="77777777" w:rsidR="00FF6611" w:rsidRPr="00FF6611" w:rsidRDefault="00623A6B" w:rsidP="00FF6611">
      <w:pPr>
        <w:pStyle w:val="Akapitzlist"/>
        <w:numPr>
          <w:ilvl w:val="0"/>
          <w:numId w:val="21"/>
        </w:numPr>
        <w:spacing w:line="276" w:lineRule="auto"/>
        <w:rPr>
          <w:rFonts w:ascii="Arial" w:eastAsia="Calibri" w:hAnsi="Arial" w:cs="Arial"/>
          <w:bCs/>
          <w:sz w:val="24"/>
          <w:szCs w:val="24"/>
          <w:lang w:val="en"/>
        </w:rPr>
      </w:pPr>
      <w:r w:rsidRPr="00FF6611">
        <w:rPr>
          <w:rFonts w:ascii="Arial" w:eastAsia="Calibri" w:hAnsi="Arial" w:cs="Arial"/>
          <w:bCs/>
          <w:sz w:val="24"/>
          <w:szCs w:val="24"/>
          <w:lang w:val="en"/>
        </w:rPr>
        <w:t xml:space="preserve">The organizer will provide </w:t>
      </w:r>
      <w:r w:rsidR="0057320D" w:rsidRPr="00FF6611">
        <w:rPr>
          <w:rFonts w:ascii="Arial" w:eastAsia="Calibri" w:hAnsi="Arial" w:cs="Arial"/>
          <w:bCs/>
          <w:sz w:val="24"/>
          <w:szCs w:val="24"/>
          <w:lang w:val="en"/>
        </w:rPr>
        <w:t>2 meals</w:t>
      </w:r>
      <w:r w:rsidRPr="00FF6611">
        <w:rPr>
          <w:rFonts w:ascii="Arial" w:eastAsia="Calibri" w:hAnsi="Arial" w:cs="Arial"/>
          <w:bCs/>
          <w:sz w:val="24"/>
          <w:szCs w:val="24"/>
          <w:lang w:val="en"/>
        </w:rPr>
        <w:t xml:space="preserve"> a day to a</w:t>
      </w:r>
      <w:r w:rsidR="003F463E" w:rsidRPr="00FF6611">
        <w:rPr>
          <w:rFonts w:ascii="Arial" w:eastAsia="Calibri" w:hAnsi="Arial" w:cs="Arial"/>
          <w:bCs/>
          <w:sz w:val="24"/>
          <w:szCs w:val="24"/>
          <w:lang w:val="en"/>
        </w:rPr>
        <w:t>ll dancers who qualify for the C</w:t>
      </w:r>
      <w:r w:rsidRPr="00FF6611">
        <w:rPr>
          <w:rFonts w:ascii="Arial" w:eastAsia="Calibri" w:hAnsi="Arial" w:cs="Arial"/>
          <w:bCs/>
          <w:sz w:val="24"/>
          <w:szCs w:val="24"/>
          <w:lang w:val="en"/>
        </w:rPr>
        <w:t>ompetition.</w:t>
      </w:r>
      <w:r w:rsidR="005D3AE2" w:rsidRPr="00FF6611">
        <w:rPr>
          <w:rFonts w:ascii="Arial" w:eastAsia="Calibri" w:hAnsi="Arial" w:cs="Arial"/>
          <w:b/>
          <w:sz w:val="24"/>
          <w:szCs w:val="24"/>
          <w:lang w:val="en-GB"/>
        </w:rPr>
        <w:t xml:space="preserve">    </w:t>
      </w:r>
    </w:p>
    <w:p w14:paraId="3A8CDA04" w14:textId="0C248165" w:rsidR="005D3AE2" w:rsidRPr="00FF6611" w:rsidRDefault="005D3AE2" w:rsidP="00FF6611">
      <w:pPr>
        <w:pStyle w:val="Akapitzlist"/>
        <w:spacing w:line="276" w:lineRule="auto"/>
        <w:rPr>
          <w:rFonts w:ascii="Arial" w:eastAsia="Calibri" w:hAnsi="Arial" w:cs="Arial"/>
          <w:bCs/>
          <w:sz w:val="24"/>
          <w:szCs w:val="24"/>
          <w:lang w:val="en"/>
        </w:rPr>
      </w:pPr>
      <w:r w:rsidRPr="00FF6611">
        <w:rPr>
          <w:rFonts w:ascii="Arial" w:eastAsia="Calibri" w:hAnsi="Arial" w:cs="Arial"/>
          <w:b/>
          <w:sz w:val="24"/>
          <w:szCs w:val="24"/>
          <w:lang w:val="en-GB"/>
        </w:rPr>
        <w:t xml:space="preserve">                                                        </w:t>
      </w:r>
    </w:p>
    <w:p w14:paraId="4894A4B1" w14:textId="35F720CD" w:rsidR="005D3AE2" w:rsidRPr="00FF6611" w:rsidRDefault="005D3AE2" w:rsidP="00FF6611">
      <w:pPr>
        <w:spacing w:after="0" w:line="276" w:lineRule="auto"/>
        <w:jc w:val="center"/>
        <w:rPr>
          <w:rFonts w:ascii="Arial" w:eastAsia="Calibri" w:hAnsi="Arial" w:cs="Arial"/>
          <w:sz w:val="24"/>
          <w:szCs w:val="24"/>
          <w:lang w:val="en-GB"/>
        </w:rPr>
      </w:pPr>
      <w:r w:rsidRPr="00FF6611">
        <w:rPr>
          <w:rFonts w:ascii="Arial" w:eastAsia="Calibri" w:hAnsi="Arial" w:cs="Arial"/>
          <w:b/>
          <w:sz w:val="24"/>
          <w:szCs w:val="24"/>
          <w:lang w:val="en-GB"/>
        </w:rPr>
        <w:t xml:space="preserve">§ </w:t>
      </w:r>
      <w:r w:rsidR="0057320D" w:rsidRPr="00FF6611">
        <w:rPr>
          <w:rFonts w:ascii="Arial" w:eastAsia="Calibri" w:hAnsi="Arial" w:cs="Arial"/>
          <w:b/>
          <w:sz w:val="24"/>
          <w:szCs w:val="24"/>
          <w:lang w:val="en-GB"/>
        </w:rPr>
        <w:t>9</w:t>
      </w:r>
    </w:p>
    <w:p w14:paraId="097F00F5" w14:textId="77777777" w:rsidR="005D3AE2" w:rsidRPr="00FF6611" w:rsidRDefault="005D3AE2" w:rsidP="00FF6611">
      <w:pPr>
        <w:keepNext/>
        <w:widowControl w:val="0"/>
        <w:spacing w:after="0" w:line="276" w:lineRule="auto"/>
        <w:jc w:val="center"/>
        <w:outlineLvl w:val="0"/>
        <w:rPr>
          <w:rFonts w:ascii="Arial" w:eastAsia="Arial Unicode MS" w:hAnsi="Arial" w:cs="Arial"/>
          <w:b/>
          <w:bCs/>
          <w:sz w:val="24"/>
          <w:szCs w:val="24"/>
          <w:lang w:val="en-GB"/>
        </w:rPr>
      </w:pPr>
      <w:r w:rsidRPr="00FF6611">
        <w:rPr>
          <w:rFonts w:ascii="Arial" w:eastAsia="Arial Unicode MS" w:hAnsi="Arial" w:cs="Arial"/>
          <w:b/>
          <w:bCs/>
          <w:sz w:val="24"/>
          <w:szCs w:val="24"/>
          <w:lang w:val="en-GB"/>
        </w:rPr>
        <w:t>Final resolutions</w:t>
      </w:r>
    </w:p>
    <w:p w14:paraId="685464A2" w14:textId="77777777" w:rsidR="005D3AE2" w:rsidRPr="00FF6611" w:rsidRDefault="005D3AE2" w:rsidP="00FF6611">
      <w:pPr>
        <w:widowControl w:val="0"/>
        <w:spacing w:after="0" w:line="276" w:lineRule="auto"/>
        <w:ind w:left="720"/>
        <w:jc w:val="center"/>
        <w:rPr>
          <w:rFonts w:ascii="Arial" w:eastAsia="Calibri" w:hAnsi="Arial" w:cs="Arial"/>
          <w:sz w:val="24"/>
          <w:szCs w:val="24"/>
          <w:lang w:val="en-GB"/>
        </w:rPr>
      </w:pPr>
    </w:p>
    <w:p w14:paraId="08A58C72" w14:textId="77777777" w:rsidR="005D3AE2" w:rsidRPr="00FF6611" w:rsidRDefault="005D3AE2" w:rsidP="00FF6611">
      <w:pPr>
        <w:widowControl w:val="0"/>
        <w:numPr>
          <w:ilvl w:val="0"/>
          <w:numId w:val="12"/>
        </w:numPr>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The act of submitting the application form is equal to Contest participant’s acceptance of the Contest conditions and Contest Regulations stated here.</w:t>
      </w:r>
    </w:p>
    <w:p w14:paraId="5209B2FA" w14:textId="77777777" w:rsidR="005D3AE2" w:rsidRPr="00FF6611" w:rsidRDefault="005D3AE2" w:rsidP="00FF6611">
      <w:pPr>
        <w:widowControl w:val="0"/>
        <w:numPr>
          <w:ilvl w:val="0"/>
          <w:numId w:val="12"/>
        </w:numPr>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The act of submitting the application form is equal to Contest participant’s consent to The Organiser making use of the personal data in order to organize and conduct the Contest. Appropriate statement together with the information right clause can be found in the application form on the Organizer’s website.</w:t>
      </w:r>
    </w:p>
    <w:p w14:paraId="42715F6C" w14:textId="77777777" w:rsidR="005D3AE2" w:rsidRPr="00FF6611" w:rsidRDefault="005D3AE2" w:rsidP="00FF6611">
      <w:pPr>
        <w:widowControl w:val="0"/>
        <w:numPr>
          <w:ilvl w:val="0"/>
          <w:numId w:val="12"/>
        </w:numPr>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Providing personal data is voluntary, but necessary and lack of consent for its processing in accordance with above stated purposes will result in disqualification of the applicant.</w:t>
      </w:r>
    </w:p>
    <w:p w14:paraId="1266778C" w14:textId="001E0100" w:rsidR="005D3AE2" w:rsidRPr="00FF6611" w:rsidRDefault="005D3AE2" w:rsidP="00FF6611">
      <w:pPr>
        <w:widowControl w:val="0"/>
        <w:numPr>
          <w:ilvl w:val="0"/>
          <w:numId w:val="12"/>
        </w:numPr>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The Organi</w:t>
      </w:r>
      <w:r w:rsidR="00780E00" w:rsidRPr="00FF6611">
        <w:rPr>
          <w:rFonts w:ascii="Arial" w:eastAsia="Calibri" w:hAnsi="Arial" w:cs="Arial"/>
          <w:sz w:val="24"/>
          <w:szCs w:val="24"/>
          <w:lang w:val="en-GB"/>
        </w:rPr>
        <w:t>z</w:t>
      </w:r>
      <w:r w:rsidRPr="00FF6611">
        <w:rPr>
          <w:rFonts w:ascii="Arial" w:eastAsia="Calibri" w:hAnsi="Arial" w:cs="Arial"/>
          <w:sz w:val="24"/>
          <w:szCs w:val="24"/>
          <w:lang w:val="en-GB"/>
        </w:rPr>
        <w:t>er reserves the right to publish participant’s name, surname, image and general information about the participant as well as the right to place the mentioned above information in advertising and informative materials, such as Organizer’s publications and websites and profiles run by the Organizer.</w:t>
      </w:r>
    </w:p>
    <w:p w14:paraId="0004EA04" w14:textId="393086B0" w:rsidR="005D3AE2" w:rsidRPr="00FF6611" w:rsidRDefault="005D3AE2" w:rsidP="00FF6611">
      <w:pPr>
        <w:widowControl w:val="0"/>
        <w:numPr>
          <w:ilvl w:val="0"/>
          <w:numId w:val="12"/>
        </w:numPr>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 xml:space="preserve">In all cases not regulated by these Regulations the decisions are made by the </w:t>
      </w:r>
      <w:r w:rsidR="0057320D" w:rsidRPr="00FF6611">
        <w:rPr>
          <w:rFonts w:ascii="Arial" w:eastAsia="Calibri" w:hAnsi="Arial" w:cs="Arial"/>
          <w:sz w:val="24"/>
          <w:szCs w:val="24"/>
          <w:lang w:val="en-GB"/>
        </w:rPr>
        <w:t>director of the Klub Żak</w:t>
      </w:r>
      <w:r w:rsidRPr="00FF6611">
        <w:rPr>
          <w:rFonts w:ascii="Arial" w:eastAsia="Calibri" w:hAnsi="Arial" w:cs="Arial"/>
          <w:sz w:val="24"/>
          <w:szCs w:val="24"/>
          <w:lang w:val="en-GB"/>
        </w:rPr>
        <w:t>.</w:t>
      </w:r>
    </w:p>
    <w:p w14:paraId="579238C0" w14:textId="77777777" w:rsidR="005D3AE2" w:rsidRPr="00FF6611" w:rsidRDefault="005D3AE2" w:rsidP="00FF6611">
      <w:pPr>
        <w:widowControl w:val="0"/>
        <w:numPr>
          <w:ilvl w:val="0"/>
          <w:numId w:val="12"/>
        </w:numPr>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The Organizer shall not be held responsible for the results of errors in application form made by the applicant.</w:t>
      </w:r>
    </w:p>
    <w:p w14:paraId="1F97F86B" w14:textId="77777777" w:rsidR="005D3AE2" w:rsidRPr="00FF6611" w:rsidRDefault="005D3AE2" w:rsidP="00FF6611">
      <w:pPr>
        <w:widowControl w:val="0"/>
        <w:numPr>
          <w:ilvl w:val="0"/>
          <w:numId w:val="12"/>
        </w:numPr>
        <w:spacing w:after="0" w:line="276" w:lineRule="auto"/>
        <w:jc w:val="both"/>
        <w:rPr>
          <w:rFonts w:ascii="Arial" w:eastAsia="Calibri" w:hAnsi="Arial" w:cs="Arial"/>
          <w:sz w:val="24"/>
          <w:szCs w:val="24"/>
          <w:lang w:val="en-GB"/>
        </w:rPr>
      </w:pPr>
      <w:r w:rsidRPr="00FF6611">
        <w:rPr>
          <w:rFonts w:ascii="Arial" w:eastAsia="Calibri" w:hAnsi="Arial" w:cs="Arial"/>
          <w:sz w:val="24"/>
          <w:szCs w:val="24"/>
          <w:lang w:val="en-GB"/>
        </w:rPr>
        <w:t>The Organizer reserves the right to make any amendments in the Regulations during the Contest and takes an obligation to immediately publish the changed Regulations in the places where the Contest Regulations were published before.</w:t>
      </w:r>
    </w:p>
    <w:p w14:paraId="70C9BD35" w14:textId="03A5D68D" w:rsidR="003E3C4D" w:rsidRPr="00FF6611" w:rsidRDefault="005D3AE2" w:rsidP="00FF6611">
      <w:pPr>
        <w:widowControl w:val="0"/>
        <w:numPr>
          <w:ilvl w:val="0"/>
          <w:numId w:val="12"/>
        </w:numPr>
        <w:spacing w:after="0" w:line="276" w:lineRule="auto"/>
        <w:jc w:val="both"/>
        <w:rPr>
          <w:rFonts w:ascii="Arial" w:hAnsi="Arial" w:cs="Arial"/>
          <w:sz w:val="24"/>
          <w:szCs w:val="24"/>
          <w:lang w:val="fr-FR"/>
        </w:rPr>
      </w:pPr>
      <w:r w:rsidRPr="00FF6611">
        <w:rPr>
          <w:rFonts w:ascii="Arial" w:eastAsia="Calibri" w:hAnsi="Arial" w:cs="Arial"/>
          <w:sz w:val="24"/>
          <w:szCs w:val="24"/>
          <w:lang w:val="en-GB"/>
        </w:rPr>
        <w:t>The organizer reserves the right to cancel or discontinue the Contest at any time without providing any explanation.</w:t>
      </w:r>
      <w:r w:rsidR="00691288" w:rsidRPr="00FF6611">
        <w:rPr>
          <w:rFonts w:ascii="Arial" w:hAnsi="Arial" w:cs="Arial"/>
          <w:sz w:val="24"/>
          <w:szCs w:val="24"/>
          <w:lang w:val="fr-FR"/>
        </w:rPr>
        <w:t xml:space="preserve"> </w:t>
      </w:r>
    </w:p>
    <w:p w14:paraId="0B4F5BA4" w14:textId="77777777" w:rsidR="003E3C4D" w:rsidRPr="00FF6611" w:rsidRDefault="003E3C4D" w:rsidP="00FF6611">
      <w:pPr>
        <w:widowControl w:val="0"/>
        <w:spacing w:after="0" w:line="276" w:lineRule="auto"/>
        <w:jc w:val="both"/>
        <w:rPr>
          <w:rFonts w:ascii="Arial" w:hAnsi="Arial" w:cs="Arial"/>
          <w:sz w:val="24"/>
          <w:szCs w:val="24"/>
          <w:lang w:val="fr-FR"/>
        </w:rPr>
      </w:pPr>
    </w:p>
    <w:p w14:paraId="55643198" w14:textId="74809E80" w:rsidR="003E3C4D" w:rsidRPr="00FF6611" w:rsidRDefault="003E3C4D" w:rsidP="00FF6611">
      <w:pPr>
        <w:spacing w:after="0" w:line="276" w:lineRule="auto"/>
        <w:jc w:val="center"/>
        <w:rPr>
          <w:rFonts w:ascii="Arial" w:eastAsia="Calibri" w:hAnsi="Arial" w:cs="Arial"/>
          <w:sz w:val="24"/>
          <w:szCs w:val="24"/>
          <w:lang w:val="en-GB"/>
        </w:rPr>
      </w:pPr>
      <w:r w:rsidRPr="00FF6611">
        <w:rPr>
          <w:rFonts w:ascii="Arial" w:eastAsia="Calibri" w:hAnsi="Arial" w:cs="Arial"/>
          <w:b/>
          <w:sz w:val="24"/>
          <w:szCs w:val="24"/>
          <w:lang w:val="en-GB"/>
        </w:rPr>
        <w:t>§ 10</w:t>
      </w:r>
    </w:p>
    <w:p w14:paraId="0020DA72" w14:textId="6DB6ACA4" w:rsidR="003E3C4D" w:rsidRPr="00FF6611" w:rsidRDefault="003E3C4D" w:rsidP="00FF6611">
      <w:pPr>
        <w:keepNext/>
        <w:widowControl w:val="0"/>
        <w:spacing w:after="0" w:line="276" w:lineRule="auto"/>
        <w:jc w:val="center"/>
        <w:outlineLvl w:val="0"/>
        <w:rPr>
          <w:rFonts w:ascii="Arial" w:eastAsia="Arial Unicode MS" w:hAnsi="Arial" w:cs="Arial"/>
          <w:b/>
          <w:bCs/>
          <w:sz w:val="24"/>
          <w:szCs w:val="24"/>
          <w:lang w:val="en-GB"/>
        </w:rPr>
      </w:pPr>
      <w:r w:rsidRPr="00FF6611">
        <w:rPr>
          <w:rFonts w:ascii="Arial" w:eastAsia="Arial Unicode MS" w:hAnsi="Arial" w:cs="Arial"/>
          <w:b/>
          <w:bCs/>
          <w:sz w:val="24"/>
          <w:szCs w:val="24"/>
          <w:lang w:val="en-GB"/>
        </w:rPr>
        <w:t>Information clause</w:t>
      </w:r>
    </w:p>
    <w:p w14:paraId="324BE982" w14:textId="77777777" w:rsidR="003E3C4D" w:rsidRPr="00FF6611" w:rsidRDefault="003E3C4D" w:rsidP="00FF6611">
      <w:pPr>
        <w:widowControl w:val="0"/>
        <w:spacing w:after="0" w:line="276" w:lineRule="auto"/>
        <w:jc w:val="both"/>
        <w:rPr>
          <w:rFonts w:ascii="Arial" w:hAnsi="Arial" w:cs="Arial"/>
          <w:sz w:val="24"/>
          <w:szCs w:val="24"/>
          <w:lang w:val="fr-FR"/>
        </w:rPr>
      </w:pPr>
    </w:p>
    <w:p w14:paraId="3509F29B" w14:textId="61A53C78" w:rsidR="003E3C4D" w:rsidRPr="00FF6611" w:rsidRDefault="003E3C4D" w:rsidP="00FF6611">
      <w:pPr>
        <w:pStyle w:val="Akapitzlist"/>
        <w:widowControl w:val="0"/>
        <w:numPr>
          <w:ilvl w:val="0"/>
          <w:numId w:val="26"/>
        </w:numPr>
        <w:spacing w:after="0" w:line="276" w:lineRule="auto"/>
        <w:jc w:val="both"/>
        <w:rPr>
          <w:rFonts w:ascii="Arial" w:hAnsi="Arial" w:cs="Arial"/>
          <w:sz w:val="24"/>
          <w:szCs w:val="24"/>
          <w:lang w:val="fr-FR"/>
        </w:rPr>
      </w:pPr>
      <w:r w:rsidRPr="00FF6611">
        <w:rPr>
          <w:rFonts w:ascii="Arial" w:hAnsi="Arial" w:cs="Arial"/>
          <w:sz w:val="24"/>
          <w:szCs w:val="24"/>
          <w:lang w:val="fr-FR"/>
        </w:rPr>
        <w:t>The Organiser of the Solo Dance Contest 2026, on the basis of regulations regarding the protection of personal data, states that The Controller in the range of personal data of the Contest Participant received within the range of the Solo Dance Contest 2026 is Klub Żak - municipal cultural institution with its seat in Gdańsk, correspondence address: Grunwaldzka 197 Street, postal code: 80-244 Gdańsk, email contact address: gft@klubzak.gda.pl.</w:t>
      </w:r>
    </w:p>
    <w:p w14:paraId="59ACE678" w14:textId="0082F83F" w:rsidR="003E3C4D" w:rsidRPr="00FF6611" w:rsidRDefault="003E3C4D" w:rsidP="00FF6611">
      <w:pPr>
        <w:pStyle w:val="Akapitzlist"/>
        <w:widowControl w:val="0"/>
        <w:numPr>
          <w:ilvl w:val="0"/>
          <w:numId w:val="26"/>
        </w:numPr>
        <w:spacing w:after="0" w:line="276" w:lineRule="auto"/>
        <w:jc w:val="both"/>
        <w:rPr>
          <w:rFonts w:ascii="Arial" w:hAnsi="Arial" w:cs="Arial"/>
          <w:sz w:val="24"/>
          <w:szCs w:val="24"/>
          <w:lang w:val="fr-FR"/>
        </w:rPr>
      </w:pPr>
      <w:r w:rsidRPr="00FF6611">
        <w:rPr>
          <w:rFonts w:ascii="Arial" w:hAnsi="Arial" w:cs="Arial"/>
          <w:sz w:val="24"/>
          <w:szCs w:val="24"/>
          <w:lang w:val="fr-FR"/>
        </w:rPr>
        <w:t>The personal data of the Contest Participant shall be processed by the Organiser of the Solo Dance Contest 2026 in order to execute the Contest, for compliance with a legal obligation to which the Controller is subject and for the purposes of the legitimate interests pursued by the Controller accordingly to article no 6 item no 1 points b), c) and f)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59127258" w14:textId="38A6EC63" w:rsidR="003E3C4D" w:rsidRPr="00FF6611" w:rsidRDefault="003E3C4D" w:rsidP="00FF6611">
      <w:pPr>
        <w:pStyle w:val="Akapitzlist"/>
        <w:widowControl w:val="0"/>
        <w:numPr>
          <w:ilvl w:val="0"/>
          <w:numId w:val="26"/>
        </w:numPr>
        <w:spacing w:after="0" w:line="276" w:lineRule="auto"/>
        <w:jc w:val="both"/>
        <w:rPr>
          <w:rFonts w:ascii="Arial" w:hAnsi="Arial" w:cs="Arial"/>
          <w:sz w:val="24"/>
          <w:szCs w:val="24"/>
          <w:lang w:val="fr-FR"/>
        </w:rPr>
      </w:pPr>
      <w:r w:rsidRPr="00FF6611">
        <w:rPr>
          <w:rFonts w:ascii="Arial" w:hAnsi="Arial" w:cs="Arial"/>
          <w:sz w:val="24"/>
          <w:szCs w:val="24"/>
          <w:lang w:val="fr-FR"/>
        </w:rPr>
        <w:t>The personal data of the Contest Participant shall be processed by the Organiser during the realization of the Contest. After that period the personal data of the Contest Participant shall be processed by the Organiser of the Solo Dance Contest 2026 solely for archival purposes or in order to determine, investigate or defence of claims by the period required for expiration of tax and civil liability.</w:t>
      </w:r>
    </w:p>
    <w:p w14:paraId="33B97143" w14:textId="5951611A" w:rsidR="003E3C4D" w:rsidRPr="00FF6611" w:rsidRDefault="003E3C4D" w:rsidP="00FF6611">
      <w:pPr>
        <w:pStyle w:val="Akapitzlist"/>
        <w:widowControl w:val="0"/>
        <w:numPr>
          <w:ilvl w:val="0"/>
          <w:numId w:val="26"/>
        </w:numPr>
        <w:spacing w:after="0" w:line="276" w:lineRule="auto"/>
        <w:jc w:val="both"/>
        <w:rPr>
          <w:rFonts w:ascii="Arial" w:hAnsi="Arial" w:cs="Arial"/>
          <w:sz w:val="24"/>
          <w:szCs w:val="24"/>
          <w:lang w:val="fr-FR"/>
        </w:rPr>
      </w:pPr>
      <w:r w:rsidRPr="00FF6611">
        <w:rPr>
          <w:rFonts w:ascii="Arial" w:hAnsi="Arial" w:cs="Arial"/>
          <w:sz w:val="24"/>
          <w:szCs w:val="24"/>
          <w:lang w:val="fr-FR"/>
        </w:rPr>
        <w:t>The personal data of the Contest Participant shall not be transferred to third country (outside European Economic Area) but they may be disclosed to other recipients empowered to settle accounts and control the activities of the Organiser of the Solo Dance Contest 2026 with the preservation of the binding law regulations, entities financing cultural and educational projects carried out by the Organiser of the Solo Dance Contest 2026, legal service providers, banks, by means of which the payment is made under regulations of the Solo Dance Contest 2026, the hosting company providing email services for the Organiser of the Solo Dance Contest 2026, telecommunication service providers and telecommunications operators providing services for the Controller.</w:t>
      </w:r>
    </w:p>
    <w:p w14:paraId="6C3AE244" w14:textId="57520FBE" w:rsidR="003E3C4D" w:rsidRPr="00FF6611" w:rsidRDefault="003E3C4D" w:rsidP="00FF6611">
      <w:pPr>
        <w:pStyle w:val="Akapitzlist"/>
        <w:widowControl w:val="0"/>
        <w:numPr>
          <w:ilvl w:val="0"/>
          <w:numId w:val="26"/>
        </w:numPr>
        <w:spacing w:after="0" w:line="276" w:lineRule="auto"/>
        <w:jc w:val="both"/>
        <w:rPr>
          <w:rFonts w:ascii="Arial" w:hAnsi="Arial" w:cs="Arial"/>
          <w:sz w:val="24"/>
          <w:szCs w:val="24"/>
          <w:lang w:val="fr-FR"/>
        </w:rPr>
      </w:pPr>
      <w:r w:rsidRPr="00FF6611">
        <w:rPr>
          <w:rFonts w:ascii="Arial" w:hAnsi="Arial" w:cs="Arial"/>
          <w:sz w:val="24"/>
          <w:szCs w:val="24"/>
          <w:lang w:val="fr-FR"/>
        </w:rPr>
        <w:t>The Contest Participant has the right to request from the Controller access to and rectification or erasure of personal data with reservation of the provisions of the Regulation, including article no 17 of the Regulation, restriction of processing concerning the data subject or to object to processing as well as the right to data portability.</w:t>
      </w:r>
    </w:p>
    <w:p w14:paraId="7743D486" w14:textId="5CED0A74" w:rsidR="003E3C4D" w:rsidRPr="00FF6611" w:rsidRDefault="003E3C4D" w:rsidP="00FF6611">
      <w:pPr>
        <w:pStyle w:val="Akapitzlist"/>
        <w:widowControl w:val="0"/>
        <w:numPr>
          <w:ilvl w:val="0"/>
          <w:numId w:val="26"/>
        </w:numPr>
        <w:spacing w:after="0" w:line="276" w:lineRule="auto"/>
        <w:jc w:val="both"/>
        <w:rPr>
          <w:rFonts w:ascii="Arial" w:hAnsi="Arial" w:cs="Arial"/>
          <w:sz w:val="24"/>
          <w:szCs w:val="24"/>
          <w:lang w:val="fr-FR"/>
        </w:rPr>
      </w:pPr>
      <w:r w:rsidRPr="00FF6611">
        <w:rPr>
          <w:rFonts w:ascii="Arial" w:hAnsi="Arial" w:cs="Arial"/>
          <w:sz w:val="24"/>
          <w:szCs w:val="24"/>
          <w:lang w:val="fr-FR"/>
        </w:rPr>
        <w:t>The Contest Participant also has the right to lodge a complaint with a supervisory authority - the President of the Personal Data Protection Office, if it finds that the processing of his/her personal data violates the legal regulation on the protection of personal data, including the provisions of the Regulation.</w:t>
      </w:r>
    </w:p>
    <w:p w14:paraId="5AEBFA50" w14:textId="77777777" w:rsidR="0057320D" w:rsidRPr="00FF6611" w:rsidRDefault="0057320D" w:rsidP="00FF6611">
      <w:pPr>
        <w:widowControl w:val="0"/>
        <w:spacing w:after="0" w:line="276" w:lineRule="auto"/>
        <w:jc w:val="both"/>
        <w:rPr>
          <w:rFonts w:ascii="Arial" w:hAnsi="Arial" w:cs="Arial"/>
          <w:sz w:val="24"/>
          <w:szCs w:val="24"/>
          <w:lang w:val="fr-FR"/>
        </w:rPr>
      </w:pPr>
    </w:p>
    <w:p w14:paraId="4C128162" w14:textId="77777777" w:rsidR="00670BE9" w:rsidRPr="00FF6611" w:rsidRDefault="00670BE9" w:rsidP="00FF6611">
      <w:pPr>
        <w:spacing w:line="276" w:lineRule="auto"/>
        <w:rPr>
          <w:rFonts w:ascii="Arial" w:hAnsi="Arial" w:cs="Arial"/>
          <w:sz w:val="24"/>
          <w:szCs w:val="24"/>
          <w:lang w:val="fr-FR"/>
        </w:rPr>
      </w:pPr>
    </w:p>
    <w:sectPr w:rsidR="00670BE9" w:rsidRPr="00FF6611" w:rsidSect="000316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06FF"/>
    <w:multiLevelType w:val="hybridMultilevel"/>
    <w:tmpl w:val="641AC042"/>
    <w:lvl w:ilvl="0" w:tplc="F5484BCC">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 w15:restartNumberingAfterBreak="0">
    <w:nsid w:val="076737D4"/>
    <w:multiLevelType w:val="hybridMultilevel"/>
    <w:tmpl w:val="B27826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85E41E5"/>
    <w:multiLevelType w:val="hybridMultilevel"/>
    <w:tmpl w:val="74C66E2C"/>
    <w:lvl w:ilvl="0" w:tplc="04150019">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 w15:restartNumberingAfterBreak="0">
    <w:nsid w:val="0DCC7687"/>
    <w:multiLevelType w:val="hybridMultilevel"/>
    <w:tmpl w:val="9FE47E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F8D3748"/>
    <w:multiLevelType w:val="hybridMultilevel"/>
    <w:tmpl w:val="E8326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C906A4"/>
    <w:multiLevelType w:val="hybridMultilevel"/>
    <w:tmpl w:val="CEA04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3605B4"/>
    <w:multiLevelType w:val="hybridMultilevel"/>
    <w:tmpl w:val="E53CDBEC"/>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 w15:restartNumberingAfterBreak="0">
    <w:nsid w:val="24BE50B4"/>
    <w:multiLevelType w:val="hybridMultilevel"/>
    <w:tmpl w:val="9FE47E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89F1A3E"/>
    <w:multiLevelType w:val="hybridMultilevel"/>
    <w:tmpl w:val="B5F624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D263D7A"/>
    <w:multiLevelType w:val="hybridMultilevel"/>
    <w:tmpl w:val="3E34BAE2"/>
    <w:lvl w:ilvl="0" w:tplc="FFFFFFF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C776B0"/>
    <w:multiLevelType w:val="hybridMultilevel"/>
    <w:tmpl w:val="3F609872"/>
    <w:lvl w:ilvl="0" w:tplc="04150019">
      <w:start w:val="1"/>
      <w:numFmt w:val="lowerLetter"/>
      <w:lvlText w:val="%1."/>
      <w:lvlJc w:val="left"/>
      <w:pPr>
        <w:ind w:left="720" w:hanging="360"/>
      </w:pPr>
    </w:lvl>
    <w:lvl w:ilvl="1" w:tplc="04150019">
      <w:start w:val="1"/>
      <w:numFmt w:val="lowerLetter"/>
      <w:lvlText w:val="%2."/>
      <w:lvlJc w:val="left"/>
      <w:pPr>
        <w:ind w:left="1211" w:hanging="360"/>
      </w:pPr>
    </w:lvl>
    <w:lvl w:ilvl="2" w:tplc="53428C78">
      <w:numFmt w:val="decimal"/>
      <w:lvlText w:val="-"/>
      <w:lvlJc w:val="left"/>
      <w:pPr>
        <w:ind w:left="2340" w:hanging="360"/>
      </w:pPr>
      <w:rPr>
        <w:rFonts w:ascii="Arial" w:eastAsia="Calibri" w:hAnsi="Arial" w:cs="Arial" w:hint="default"/>
      </w:rPr>
    </w:lvl>
    <w:lvl w:ilvl="3" w:tplc="D1BA4214">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27625A1"/>
    <w:multiLevelType w:val="hybridMultilevel"/>
    <w:tmpl w:val="87A40862"/>
    <w:lvl w:ilvl="0" w:tplc="04150019">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2" w15:restartNumberingAfterBreak="0">
    <w:nsid w:val="3E741AA8"/>
    <w:multiLevelType w:val="hybridMultilevel"/>
    <w:tmpl w:val="3C9221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10E7BF4"/>
    <w:multiLevelType w:val="hybridMultilevel"/>
    <w:tmpl w:val="454A83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7C6304"/>
    <w:multiLevelType w:val="hybridMultilevel"/>
    <w:tmpl w:val="01E8987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47431B5F"/>
    <w:multiLevelType w:val="hybridMultilevel"/>
    <w:tmpl w:val="69986CCE"/>
    <w:lvl w:ilvl="0" w:tplc="0415000F">
      <w:start w:val="1"/>
      <w:numFmt w:val="decimal"/>
      <w:lvlText w:val="%1."/>
      <w:lvlJc w:val="left"/>
      <w:pPr>
        <w:ind w:left="644"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6" w15:restartNumberingAfterBreak="0">
    <w:nsid w:val="484308F3"/>
    <w:multiLevelType w:val="hybridMultilevel"/>
    <w:tmpl w:val="10607E5C"/>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4A420106"/>
    <w:multiLevelType w:val="hybridMultilevel"/>
    <w:tmpl w:val="C8EC851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903EC1"/>
    <w:multiLevelType w:val="hybridMultilevel"/>
    <w:tmpl w:val="568A4D34"/>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51EC2045"/>
    <w:multiLevelType w:val="hybridMultilevel"/>
    <w:tmpl w:val="CAD256E0"/>
    <w:lvl w:ilvl="0" w:tplc="3B0A3F0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594214B8"/>
    <w:multiLevelType w:val="hybridMultilevel"/>
    <w:tmpl w:val="FF12FB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7A1983"/>
    <w:multiLevelType w:val="hybridMultilevel"/>
    <w:tmpl w:val="D7C2C058"/>
    <w:lvl w:ilvl="0" w:tplc="04150019">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786"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2" w15:restartNumberingAfterBreak="0">
    <w:nsid w:val="5D3B7CA7"/>
    <w:multiLevelType w:val="hybridMultilevel"/>
    <w:tmpl w:val="EE0624D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856B98"/>
    <w:multiLevelType w:val="hybridMultilevel"/>
    <w:tmpl w:val="01E8987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68FC58A7"/>
    <w:multiLevelType w:val="hybridMultilevel"/>
    <w:tmpl w:val="B52E3EC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3362D9"/>
    <w:multiLevelType w:val="hybridMultilevel"/>
    <w:tmpl w:val="B27826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1280442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35731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3450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69044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85424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016016">
    <w:abstractNumId w:val="1"/>
  </w:num>
  <w:num w:numId="7" w16cid:durableId="220362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4270796">
    <w:abstractNumId w:val="10"/>
  </w:num>
  <w:num w:numId="9" w16cid:durableId="18961582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62862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4293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5370771">
    <w:abstractNumId w:val="23"/>
  </w:num>
  <w:num w:numId="13" w16cid:durableId="236013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1907447">
    <w:abstractNumId w:val="1"/>
  </w:num>
  <w:num w:numId="15" w16cid:durableId="401759384">
    <w:abstractNumId w:val="11"/>
  </w:num>
  <w:num w:numId="16" w16cid:durableId="1509170839">
    <w:abstractNumId w:val="0"/>
  </w:num>
  <w:num w:numId="17" w16cid:durableId="1385178046">
    <w:abstractNumId w:val="17"/>
  </w:num>
  <w:num w:numId="18" w16cid:durableId="347603975">
    <w:abstractNumId w:val="19"/>
  </w:num>
  <w:num w:numId="19" w16cid:durableId="985747655">
    <w:abstractNumId w:val="18"/>
  </w:num>
  <w:num w:numId="20" w16cid:durableId="1130397431">
    <w:abstractNumId w:val="24"/>
  </w:num>
  <w:num w:numId="21" w16cid:durableId="700858686">
    <w:abstractNumId w:val="13"/>
  </w:num>
  <w:num w:numId="22" w16cid:durableId="2071920841">
    <w:abstractNumId w:val="20"/>
  </w:num>
  <w:num w:numId="23" w16cid:durableId="942349077">
    <w:abstractNumId w:val="5"/>
  </w:num>
  <w:num w:numId="24" w16cid:durableId="1534032847">
    <w:abstractNumId w:val="4"/>
  </w:num>
  <w:num w:numId="25" w16cid:durableId="1961302286">
    <w:abstractNumId w:val="22"/>
  </w:num>
  <w:num w:numId="26" w16cid:durableId="1743870441">
    <w:abstractNumId w:val="14"/>
  </w:num>
  <w:num w:numId="27" w16cid:durableId="598027811">
    <w:abstractNumId w:val="9"/>
  </w:num>
  <w:num w:numId="28" w16cid:durableId="17328023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AE2"/>
    <w:rsid w:val="0000482F"/>
    <w:rsid w:val="00011032"/>
    <w:rsid w:val="000129B1"/>
    <w:rsid w:val="00031646"/>
    <w:rsid w:val="00035CEF"/>
    <w:rsid w:val="00040DA1"/>
    <w:rsid w:val="00052F42"/>
    <w:rsid w:val="00054F3C"/>
    <w:rsid w:val="000A4D20"/>
    <w:rsid w:val="001078DD"/>
    <w:rsid w:val="00116A05"/>
    <w:rsid w:val="0016160A"/>
    <w:rsid w:val="001829C2"/>
    <w:rsid w:val="001913F7"/>
    <w:rsid w:val="001C3A9C"/>
    <w:rsid w:val="001D54CB"/>
    <w:rsid w:val="001F4962"/>
    <w:rsid w:val="002416B6"/>
    <w:rsid w:val="002831A8"/>
    <w:rsid w:val="002842B5"/>
    <w:rsid w:val="002B7EA7"/>
    <w:rsid w:val="002E39CA"/>
    <w:rsid w:val="003020AE"/>
    <w:rsid w:val="00333300"/>
    <w:rsid w:val="0039729B"/>
    <w:rsid w:val="003E0A45"/>
    <w:rsid w:val="003E3C4D"/>
    <w:rsid w:val="003F463E"/>
    <w:rsid w:val="00400E45"/>
    <w:rsid w:val="004328C1"/>
    <w:rsid w:val="00433267"/>
    <w:rsid w:val="00442D39"/>
    <w:rsid w:val="00461288"/>
    <w:rsid w:val="00465813"/>
    <w:rsid w:val="0049416C"/>
    <w:rsid w:val="00497442"/>
    <w:rsid w:val="004B1DE2"/>
    <w:rsid w:val="00500B8F"/>
    <w:rsid w:val="00533879"/>
    <w:rsid w:val="00543A85"/>
    <w:rsid w:val="0057320D"/>
    <w:rsid w:val="00582758"/>
    <w:rsid w:val="00592586"/>
    <w:rsid w:val="005D0328"/>
    <w:rsid w:val="005D3AE2"/>
    <w:rsid w:val="006018B0"/>
    <w:rsid w:val="00622494"/>
    <w:rsid w:val="006238C2"/>
    <w:rsid w:val="00623A6B"/>
    <w:rsid w:val="00645606"/>
    <w:rsid w:val="00670BE9"/>
    <w:rsid w:val="00675365"/>
    <w:rsid w:val="00691288"/>
    <w:rsid w:val="006D024C"/>
    <w:rsid w:val="006E3E47"/>
    <w:rsid w:val="006F594B"/>
    <w:rsid w:val="006F794D"/>
    <w:rsid w:val="007075F1"/>
    <w:rsid w:val="00752107"/>
    <w:rsid w:val="00766CC4"/>
    <w:rsid w:val="00780527"/>
    <w:rsid w:val="00780E00"/>
    <w:rsid w:val="007B7A0F"/>
    <w:rsid w:val="007C3504"/>
    <w:rsid w:val="00813F39"/>
    <w:rsid w:val="008206D1"/>
    <w:rsid w:val="0083166B"/>
    <w:rsid w:val="0088779C"/>
    <w:rsid w:val="008D1F1D"/>
    <w:rsid w:val="00902CE2"/>
    <w:rsid w:val="009D1799"/>
    <w:rsid w:val="00A00A60"/>
    <w:rsid w:val="00A40141"/>
    <w:rsid w:val="00A732FA"/>
    <w:rsid w:val="00A83052"/>
    <w:rsid w:val="00A9526A"/>
    <w:rsid w:val="00AA097D"/>
    <w:rsid w:val="00AD3818"/>
    <w:rsid w:val="00AD4689"/>
    <w:rsid w:val="00B15749"/>
    <w:rsid w:val="00BA27A2"/>
    <w:rsid w:val="00BD769B"/>
    <w:rsid w:val="00BF7D7A"/>
    <w:rsid w:val="00C0132F"/>
    <w:rsid w:val="00C02CAF"/>
    <w:rsid w:val="00C1130D"/>
    <w:rsid w:val="00C97993"/>
    <w:rsid w:val="00CA6A7B"/>
    <w:rsid w:val="00CB7F34"/>
    <w:rsid w:val="00CC23B2"/>
    <w:rsid w:val="00CF2AFB"/>
    <w:rsid w:val="00D25902"/>
    <w:rsid w:val="00D9672A"/>
    <w:rsid w:val="00DC0FFC"/>
    <w:rsid w:val="00DC3A57"/>
    <w:rsid w:val="00DF2E50"/>
    <w:rsid w:val="00E02CB6"/>
    <w:rsid w:val="00E53067"/>
    <w:rsid w:val="00E53A98"/>
    <w:rsid w:val="00E55064"/>
    <w:rsid w:val="00E65861"/>
    <w:rsid w:val="00EB27D0"/>
    <w:rsid w:val="00F72029"/>
    <w:rsid w:val="00FB2544"/>
    <w:rsid w:val="00FD2F60"/>
    <w:rsid w:val="00FE1E39"/>
    <w:rsid w:val="00FF66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B8F1"/>
  <w15:chartTrackingRefBased/>
  <w15:docId w15:val="{C83B352A-E6A4-4691-89FB-8181A87C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3AE2"/>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3AE2"/>
    <w:pPr>
      <w:ind w:left="720"/>
      <w:contextualSpacing/>
    </w:pPr>
  </w:style>
  <w:style w:type="character" w:styleId="Hipercze">
    <w:name w:val="Hyperlink"/>
    <w:basedOn w:val="Domylnaczcionkaakapitu"/>
    <w:uiPriority w:val="99"/>
    <w:unhideWhenUsed/>
    <w:rsid w:val="005D3AE2"/>
    <w:rPr>
      <w:color w:val="0563C1" w:themeColor="hyperlink"/>
      <w:u w:val="single"/>
    </w:rPr>
  </w:style>
  <w:style w:type="character" w:customStyle="1" w:styleId="Nierozpoznanawzmianka1">
    <w:name w:val="Nierozpoznana wzmianka1"/>
    <w:basedOn w:val="Domylnaczcionkaakapitu"/>
    <w:uiPriority w:val="99"/>
    <w:semiHidden/>
    <w:unhideWhenUsed/>
    <w:rsid w:val="005D3AE2"/>
    <w:rPr>
      <w:color w:val="605E5C"/>
      <w:shd w:val="clear" w:color="auto" w:fill="E1DFDD"/>
    </w:rPr>
  </w:style>
  <w:style w:type="character" w:styleId="Nierozpoznanawzmianka">
    <w:name w:val="Unresolved Mention"/>
    <w:basedOn w:val="Domylnaczcionkaakapitu"/>
    <w:uiPriority w:val="99"/>
    <w:semiHidden/>
    <w:unhideWhenUsed/>
    <w:rsid w:val="00A95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980401">
      <w:bodyDiv w:val="1"/>
      <w:marLeft w:val="0"/>
      <w:marRight w:val="0"/>
      <w:marTop w:val="0"/>
      <w:marBottom w:val="0"/>
      <w:divBdr>
        <w:top w:val="none" w:sz="0" w:space="0" w:color="auto"/>
        <w:left w:val="none" w:sz="0" w:space="0" w:color="auto"/>
        <w:bottom w:val="none" w:sz="0" w:space="0" w:color="auto"/>
        <w:right w:val="none" w:sz="0" w:space="0" w:color="auto"/>
      </w:divBdr>
    </w:div>
    <w:div w:id="528448069">
      <w:bodyDiv w:val="1"/>
      <w:marLeft w:val="0"/>
      <w:marRight w:val="0"/>
      <w:marTop w:val="0"/>
      <w:marBottom w:val="0"/>
      <w:divBdr>
        <w:top w:val="none" w:sz="0" w:space="0" w:color="auto"/>
        <w:left w:val="none" w:sz="0" w:space="0" w:color="auto"/>
        <w:bottom w:val="none" w:sz="0" w:space="0" w:color="auto"/>
        <w:right w:val="none" w:sz="0" w:space="0" w:color="auto"/>
      </w:divBdr>
    </w:div>
    <w:div w:id="706641530">
      <w:bodyDiv w:val="1"/>
      <w:marLeft w:val="0"/>
      <w:marRight w:val="0"/>
      <w:marTop w:val="0"/>
      <w:marBottom w:val="0"/>
      <w:divBdr>
        <w:top w:val="none" w:sz="0" w:space="0" w:color="auto"/>
        <w:left w:val="none" w:sz="0" w:space="0" w:color="auto"/>
        <w:bottom w:val="none" w:sz="0" w:space="0" w:color="auto"/>
        <w:right w:val="none" w:sz="0" w:space="0" w:color="auto"/>
      </w:divBdr>
      <w:divsChild>
        <w:div w:id="1965191284">
          <w:marLeft w:val="0"/>
          <w:marRight w:val="0"/>
          <w:marTop w:val="0"/>
          <w:marBottom w:val="0"/>
          <w:divBdr>
            <w:top w:val="none" w:sz="0" w:space="0" w:color="auto"/>
            <w:left w:val="none" w:sz="0" w:space="0" w:color="auto"/>
            <w:bottom w:val="none" w:sz="0" w:space="0" w:color="auto"/>
            <w:right w:val="none" w:sz="0" w:space="0" w:color="auto"/>
          </w:divBdr>
        </w:div>
      </w:divsChild>
    </w:div>
    <w:div w:id="1092311732">
      <w:bodyDiv w:val="1"/>
      <w:marLeft w:val="0"/>
      <w:marRight w:val="0"/>
      <w:marTop w:val="0"/>
      <w:marBottom w:val="0"/>
      <w:divBdr>
        <w:top w:val="none" w:sz="0" w:space="0" w:color="auto"/>
        <w:left w:val="none" w:sz="0" w:space="0" w:color="auto"/>
        <w:bottom w:val="none" w:sz="0" w:space="0" w:color="auto"/>
        <w:right w:val="none" w:sz="0" w:space="0" w:color="auto"/>
      </w:divBdr>
    </w:div>
    <w:div w:id="1186096795">
      <w:bodyDiv w:val="1"/>
      <w:marLeft w:val="0"/>
      <w:marRight w:val="0"/>
      <w:marTop w:val="0"/>
      <w:marBottom w:val="0"/>
      <w:divBdr>
        <w:top w:val="none" w:sz="0" w:space="0" w:color="auto"/>
        <w:left w:val="none" w:sz="0" w:space="0" w:color="auto"/>
        <w:bottom w:val="none" w:sz="0" w:space="0" w:color="auto"/>
        <w:right w:val="none" w:sz="0" w:space="0" w:color="auto"/>
      </w:divBdr>
      <w:divsChild>
        <w:div w:id="1139347409">
          <w:marLeft w:val="0"/>
          <w:marRight w:val="0"/>
          <w:marTop w:val="0"/>
          <w:marBottom w:val="0"/>
          <w:divBdr>
            <w:top w:val="none" w:sz="0" w:space="0" w:color="auto"/>
            <w:left w:val="none" w:sz="0" w:space="0" w:color="auto"/>
            <w:bottom w:val="none" w:sz="0" w:space="0" w:color="auto"/>
            <w:right w:val="none" w:sz="0" w:space="0" w:color="auto"/>
          </w:divBdr>
        </w:div>
      </w:divsChild>
    </w:div>
    <w:div w:id="1399286124">
      <w:bodyDiv w:val="1"/>
      <w:marLeft w:val="0"/>
      <w:marRight w:val="0"/>
      <w:marTop w:val="0"/>
      <w:marBottom w:val="0"/>
      <w:divBdr>
        <w:top w:val="none" w:sz="0" w:space="0" w:color="auto"/>
        <w:left w:val="none" w:sz="0" w:space="0" w:color="auto"/>
        <w:bottom w:val="none" w:sz="0" w:space="0" w:color="auto"/>
        <w:right w:val="none" w:sz="0" w:space="0" w:color="auto"/>
      </w:divBdr>
    </w:div>
    <w:div w:id="1566721385">
      <w:bodyDiv w:val="1"/>
      <w:marLeft w:val="0"/>
      <w:marRight w:val="0"/>
      <w:marTop w:val="0"/>
      <w:marBottom w:val="0"/>
      <w:divBdr>
        <w:top w:val="none" w:sz="0" w:space="0" w:color="auto"/>
        <w:left w:val="none" w:sz="0" w:space="0" w:color="auto"/>
        <w:bottom w:val="none" w:sz="0" w:space="0" w:color="auto"/>
        <w:right w:val="none" w:sz="0" w:space="0" w:color="auto"/>
      </w:divBdr>
    </w:div>
    <w:div w:id="1832406467">
      <w:bodyDiv w:val="1"/>
      <w:marLeft w:val="0"/>
      <w:marRight w:val="0"/>
      <w:marTop w:val="0"/>
      <w:marBottom w:val="0"/>
      <w:divBdr>
        <w:top w:val="none" w:sz="0" w:space="0" w:color="auto"/>
        <w:left w:val="none" w:sz="0" w:space="0" w:color="auto"/>
        <w:bottom w:val="none" w:sz="0" w:space="0" w:color="auto"/>
        <w:right w:val="none" w:sz="0" w:space="0" w:color="auto"/>
      </w:divBdr>
    </w:div>
    <w:div w:id="208432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1910</Words>
  <Characters>11462</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Agata</cp:lastModifiedBy>
  <cp:revision>2</cp:revision>
  <cp:lastPrinted>2025-12-22T11:33:00Z</cp:lastPrinted>
  <dcterms:created xsi:type="dcterms:W3CDTF">2025-12-29T14:34:00Z</dcterms:created>
  <dcterms:modified xsi:type="dcterms:W3CDTF">2025-12-29T14:34:00Z</dcterms:modified>
</cp:coreProperties>
</file>